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85A" w:rsidRDefault="00EA585A" w:rsidP="00EA585A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proofErr w:type="spellStart"/>
      <w:r w:rsidRPr="005D2011">
        <w:rPr>
          <w:rFonts w:asciiTheme="majorHAnsi" w:hAnsiTheme="majorHAnsi"/>
          <w:b/>
          <w:sz w:val="36"/>
        </w:rPr>
        <w:t>Surtsey</w:t>
      </w:r>
      <w:proofErr w:type="spellEnd"/>
      <w:r w:rsidRPr="005D2011">
        <w:rPr>
          <w:rFonts w:asciiTheme="majorHAnsi" w:hAnsiTheme="majorHAnsi"/>
          <w:b/>
          <w:sz w:val="36"/>
        </w:rPr>
        <w:t xml:space="preserve"> Films presenta</w:t>
      </w:r>
    </w:p>
    <w:p w:rsidR="00EA585A" w:rsidRPr="00E758C0" w:rsidRDefault="00EA585A" w:rsidP="00EA585A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EA585A" w:rsidRDefault="00EA585A" w:rsidP="00EA585A">
      <w:pPr>
        <w:spacing w:after="0" w:line="240" w:lineRule="auto"/>
        <w:jc w:val="center"/>
        <w:rPr>
          <w:rFonts w:asciiTheme="majorHAnsi" w:hAnsiTheme="majorHAnsi"/>
          <w:b/>
          <w:sz w:val="90"/>
        </w:rPr>
      </w:pPr>
      <w:r>
        <w:rPr>
          <w:rFonts w:asciiTheme="majorHAnsi" w:hAnsiTheme="majorHAnsi"/>
          <w:b/>
          <w:sz w:val="90"/>
        </w:rPr>
        <w:t>MÁS ALLÁ DE LAS PALABRAS</w:t>
      </w:r>
    </w:p>
    <w:p w:rsidR="00EA585A" w:rsidRPr="00547F7A" w:rsidRDefault="00EA585A" w:rsidP="00EA585A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(BEYOND WORDS)</w:t>
      </w:r>
    </w:p>
    <w:p w:rsidR="00EA585A" w:rsidRPr="00E758C0" w:rsidRDefault="00EA585A" w:rsidP="00EA585A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EA585A" w:rsidRDefault="00EA585A" w:rsidP="00EA585A">
      <w:pPr>
        <w:spacing w:after="0" w:line="240" w:lineRule="auto"/>
        <w:jc w:val="center"/>
        <w:rPr>
          <w:rFonts w:asciiTheme="majorHAnsi" w:hAnsiTheme="majorHAnsi"/>
          <w:b/>
          <w:sz w:val="32"/>
        </w:rPr>
      </w:pPr>
      <w:r w:rsidRPr="005D2011">
        <w:rPr>
          <w:rFonts w:asciiTheme="majorHAnsi" w:hAnsiTheme="majorHAnsi"/>
          <w:b/>
          <w:sz w:val="32"/>
        </w:rPr>
        <w:t>Una pel</w:t>
      </w:r>
      <w:r w:rsidRPr="005D2011">
        <w:rPr>
          <w:rFonts w:ascii="Times New Roman" w:hAnsi="Times New Roman" w:cs="Times New Roman"/>
          <w:b/>
          <w:sz w:val="32"/>
        </w:rPr>
        <w:t>í</w:t>
      </w:r>
      <w:r w:rsidRPr="005D2011">
        <w:rPr>
          <w:rFonts w:asciiTheme="majorHAnsi" w:hAnsiTheme="majorHAnsi"/>
          <w:b/>
          <w:sz w:val="32"/>
        </w:rPr>
        <w:t>cula de</w:t>
      </w:r>
      <w:r>
        <w:rPr>
          <w:rFonts w:asciiTheme="majorHAnsi" w:hAnsiTheme="majorHAnsi"/>
          <w:b/>
          <w:sz w:val="32"/>
        </w:rPr>
        <w:t xml:space="preserve"> </w:t>
      </w:r>
      <w:proofErr w:type="spellStart"/>
      <w:r>
        <w:rPr>
          <w:rFonts w:asciiTheme="majorHAnsi" w:hAnsiTheme="majorHAnsi"/>
          <w:b/>
          <w:sz w:val="32"/>
        </w:rPr>
        <w:t>Urszula</w:t>
      </w:r>
      <w:proofErr w:type="spellEnd"/>
      <w:r>
        <w:rPr>
          <w:rFonts w:asciiTheme="majorHAnsi" w:hAnsiTheme="majorHAnsi"/>
          <w:b/>
          <w:sz w:val="32"/>
        </w:rPr>
        <w:t xml:space="preserve"> </w:t>
      </w:r>
      <w:proofErr w:type="spellStart"/>
      <w:r>
        <w:rPr>
          <w:rFonts w:asciiTheme="majorHAnsi" w:hAnsiTheme="majorHAnsi"/>
          <w:b/>
          <w:sz w:val="32"/>
        </w:rPr>
        <w:t>Antoniak</w:t>
      </w:r>
      <w:proofErr w:type="spellEnd"/>
    </w:p>
    <w:p w:rsidR="00B90E6A" w:rsidRDefault="00B90E6A" w:rsidP="00EA585A">
      <w:pPr>
        <w:spacing w:after="0" w:line="240" w:lineRule="auto"/>
        <w:jc w:val="center"/>
        <w:rPr>
          <w:rFonts w:asciiTheme="majorHAnsi" w:hAnsiTheme="majorHAnsi"/>
          <w:b/>
          <w:sz w:val="32"/>
        </w:rPr>
      </w:pPr>
    </w:p>
    <w:p w:rsidR="00B90E6A" w:rsidRDefault="00B90E6A" w:rsidP="00EA585A">
      <w:pPr>
        <w:spacing w:after="0" w:line="240" w:lineRule="auto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  <w:lang w:eastAsia="es-ES"/>
        </w:rPr>
        <w:drawing>
          <wp:inline distT="0" distB="0" distL="0" distR="0">
            <wp:extent cx="3169440" cy="4464945"/>
            <wp:effectExtent l="19050" t="0" r="0" b="0"/>
            <wp:docPr id="1" name="0 Imagen" descr="beyond_words_cartel_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_words_cartel_es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067" cy="4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5A" w:rsidRDefault="00EA585A"/>
    <w:p w:rsidR="005109BA" w:rsidRPr="00EA585A" w:rsidRDefault="00EA585A" w:rsidP="00EA585A">
      <w:pPr>
        <w:spacing w:after="0"/>
        <w:jc w:val="center"/>
        <w:rPr>
          <w:b/>
          <w:sz w:val="24"/>
        </w:rPr>
      </w:pPr>
      <w:r w:rsidRPr="00EA585A">
        <w:rPr>
          <w:b/>
          <w:sz w:val="24"/>
        </w:rPr>
        <w:t>SELECCIÓN OFICIAL FESTIVAL DE SAN SEBASTIÁN 2017</w:t>
      </w:r>
    </w:p>
    <w:p w:rsidR="00B8400B" w:rsidRPr="00B90E6A" w:rsidRDefault="00EA585A" w:rsidP="00EA585A">
      <w:pPr>
        <w:spacing w:after="0"/>
        <w:jc w:val="center"/>
        <w:rPr>
          <w:b/>
          <w:sz w:val="24"/>
        </w:rPr>
      </w:pPr>
      <w:r w:rsidRPr="00B90E6A">
        <w:rPr>
          <w:b/>
          <w:sz w:val="24"/>
        </w:rPr>
        <w:t>SELECCIÓN OFICIAL TIFF TORONTO INTERNATIONAL FILM FESTIVAL 2017</w:t>
      </w:r>
    </w:p>
    <w:p w:rsidR="00EA585A" w:rsidRPr="00B90E6A" w:rsidRDefault="00EA585A" w:rsidP="00EA585A">
      <w:pPr>
        <w:spacing w:after="0"/>
        <w:jc w:val="center"/>
        <w:rPr>
          <w:b/>
          <w:sz w:val="24"/>
        </w:rPr>
      </w:pPr>
    </w:p>
    <w:p w:rsidR="00EA585A" w:rsidRPr="00B90E6A" w:rsidRDefault="00EA585A" w:rsidP="00EA585A">
      <w:pPr>
        <w:spacing w:after="0"/>
        <w:jc w:val="center"/>
        <w:rPr>
          <w:rFonts w:ascii="Calibri" w:eastAsia="Cambria" w:hAnsi="Calibri" w:cs="Times New Roman"/>
          <w:b/>
          <w:sz w:val="20"/>
          <w:szCs w:val="20"/>
        </w:rPr>
      </w:pPr>
      <w:r w:rsidRPr="00B90E6A">
        <w:rPr>
          <w:rFonts w:ascii="Calibri" w:eastAsia="Cambria" w:hAnsi="Calibri" w:cs="Times New Roman"/>
          <w:b/>
          <w:sz w:val="20"/>
          <w:szCs w:val="20"/>
        </w:rPr>
        <w:t xml:space="preserve">Distribuida por SURTSEY FILMS </w:t>
      </w:r>
    </w:p>
    <w:p w:rsidR="00EA585A" w:rsidRPr="00B90E6A" w:rsidRDefault="00EA585A" w:rsidP="00EA585A">
      <w:pPr>
        <w:spacing w:after="0"/>
        <w:jc w:val="center"/>
        <w:rPr>
          <w:rFonts w:ascii="Calibri" w:eastAsia="Cambria" w:hAnsi="Calibri" w:cs="Times New Roman"/>
          <w:b/>
          <w:sz w:val="20"/>
          <w:szCs w:val="20"/>
        </w:rPr>
      </w:pPr>
      <w:r w:rsidRPr="00B90E6A">
        <w:rPr>
          <w:rFonts w:ascii="Calibri" w:eastAsia="Cambria" w:hAnsi="Calibri" w:cs="Times New Roman"/>
          <w:b/>
          <w:sz w:val="20"/>
          <w:szCs w:val="20"/>
        </w:rPr>
        <w:t xml:space="preserve">WEB </w:t>
      </w:r>
      <w:hyperlink r:id="rId5" w:history="1">
        <w:r w:rsidRPr="00B90E6A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</w:rPr>
          <w:t>www.surtseyfilms.es</w:t>
        </w:r>
      </w:hyperlink>
      <w:r w:rsidRPr="00B90E6A">
        <w:rPr>
          <w:rFonts w:ascii="Calibri" w:eastAsia="Cambria" w:hAnsi="Calibri" w:cs="Times New Roman"/>
          <w:b/>
          <w:sz w:val="20"/>
          <w:szCs w:val="20"/>
        </w:rPr>
        <w:t xml:space="preserve"> FB </w:t>
      </w:r>
      <w:hyperlink r:id="rId6" w:history="1">
        <w:r w:rsidRPr="00B90E6A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</w:rPr>
          <w:t>https://www.facebook.com/SurtseyFilms</w:t>
        </w:r>
      </w:hyperlink>
    </w:p>
    <w:p w:rsidR="00EA585A" w:rsidRPr="00EA585A" w:rsidRDefault="00EA585A" w:rsidP="00EA585A">
      <w:pPr>
        <w:spacing w:after="0"/>
        <w:jc w:val="center"/>
        <w:rPr>
          <w:lang w:val="en-GB"/>
        </w:rPr>
      </w:pPr>
      <w:r w:rsidRPr="00EA585A">
        <w:rPr>
          <w:rFonts w:ascii="Calibri" w:eastAsia="Cambria" w:hAnsi="Calibri" w:cs="Times New Roman"/>
          <w:b/>
          <w:sz w:val="20"/>
          <w:szCs w:val="20"/>
          <w:lang w:val="en-GB"/>
        </w:rPr>
        <w:t xml:space="preserve">TW </w:t>
      </w:r>
      <w:hyperlink r:id="rId7" w:history="1">
        <w:r w:rsidRPr="00EA585A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n-GB"/>
          </w:rPr>
          <w:t>https://twitter.com/SurtseyFilms</w:t>
        </w:r>
      </w:hyperlink>
      <w:r w:rsidRPr="00EA585A">
        <w:rPr>
          <w:rFonts w:ascii="Calibri" w:eastAsia="Cambria" w:hAnsi="Calibri" w:cs="Times New Roman"/>
          <w:b/>
          <w:sz w:val="20"/>
          <w:szCs w:val="20"/>
          <w:lang w:val="en-GB"/>
        </w:rPr>
        <w:t xml:space="preserve"> YTB </w:t>
      </w:r>
      <w:hyperlink r:id="rId8" w:history="1">
        <w:r w:rsidRPr="00EA585A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n-GB"/>
          </w:rPr>
          <w:t>https://www.youtube.com/user/SurtseyF</w:t>
        </w:r>
      </w:hyperlink>
    </w:p>
    <w:p w:rsidR="005B45FC" w:rsidRPr="00B90E6A" w:rsidRDefault="005B45FC">
      <w:pPr>
        <w:rPr>
          <w:b/>
          <w:lang w:val="en-US"/>
        </w:rPr>
      </w:pPr>
      <w:r w:rsidRPr="00B90E6A">
        <w:rPr>
          <w:b/>
          <w:lang w:val="en-US"/>
        </w:rPr>
        <w:br w:type="page"/>
      </w:r>
    </w:p>
    <w:p w:rsidR="005B45FC" w:rsidRDefault="005B45FC" w:rsidP="005B45FC">
      <w:pPr>
        <w:spacing w:after="0" w:line="240" w:lineRule="auto"/>
        <w:jc w:val="both"/>
        <w:rPr>
          <w:sz w:val="24"/>
        </w:rPr>
      </w:pPr>
      <w:r w:rsidRPr="005B45FC">
        <w:rPr>
          <w:sz w:val="24"/>
        </w:rPr>
        <w:lastRenderedPageBreak/>
        <w:t xml:space="preserve">De los productores de la oscarizada </w:t>
      </w:r>
      <w:r w:rsidRPr="005B45FC">
        <w:rPr>
          <w:i/>
          <w:sz w:val="24"/>
        </w:rPr>
        <w:t>Ida</w:t>
      </w:r>
      <w:r w:rsidRPr="005B45FC">
        <w:rPr>
          <w:sz w:val="24"/>
        </w:rPr>
        <w:t xml:space="preserve"> (mejor película de habla no inglesa en 2015), BEYOND WORDS es el cuarto largometraje de la galardonada guionista y directora </w:t>
      </w:r>
      <w:proofErr w:type="spellStart"/>
      <w:r w:rsidRPr="005B45FC">
        <w:rPr>
          <w:sz w:val="24"/>
        </w:rPr>
        <w:t>Urszula</w:t>
      </w:r>
      <w:proofErr w:type="spellEnd"/>
      <w:r w:rsidRPr="005B45FC">
        <w:rPr>
          <w:sz w:val="24"/>
        </w:rPr>
        <w:t xml:space="preserve"> </w:t>
      </w:r>
      <w:proofErr w:type="spellStart"/>
      <w:r w:rsidRPr="005B45FC">
        <w:rPr>
          <w:sz w:val="24"/>
        </w:rPr>
        <w:t>Antoniak</w:t>
      </w:r>
      <w:proofErr w:type="spellEnd"/>
      <w:r w:rsidRPr="005B45FC">
        <w:rPr>
          <w:sz w:val="24"/>
        </w:rPr>
        <w:t xml:space="preserve"> (</w:t>
      </w:r>
      <w:proofErr w:type="spellStart"/>
      <w:r w:rsidRPr="005B45FC">
        <w:rPr>
          <w:i/>
          <w:sz w:val="24"/>
        </w:rPr>
        <w:t>Nothing</w:t>
      </w:r>
      <w:proofErr w:type="spellEnd"/>
      <w:r w:rsidRPr="005B45FC">
        <w:rPr>
          <w:i/>
          <w:sz w:val="24"/>
        </w:rPr>
        <w:t xml:space="preserve"> Personal</w:t>
      </w:r>
      <w:r w:rsidRPr="005B45FC">
        <w:rPr>
          <w:sz w:val="24"/>
        </w:rPr>
        <w:t xml:space="preserve">, </w:t>
      </w:r>
      <w:proofErr w:type="spellStart"/>
      <w:r w:rsidRPr="005B45FC">
        <w:rPr>
          <w:i/>
          <w:sz w:val="24"/>
        </w:rPr>
        <w:t>Code</w:t>
      </w:r>
      <w:proofErr w:type="spellEnd"/>
      <w:r w:rsidRPr="005B45FC">
        <w:rPr>
          <w:i/>
          <w:sz w:val="24"/>
        </w:rPr>
        <w:t xml:space="preserve"> Blue</w:t>
      </w:r>
      <w:r w:rsidRPr="005B45FC">
        <w:rPr>
          <w:sz w:val="24"/>
        </w:rPr>
        <w:t xml:space="preserve">, </w:t>
      </w:r>
      <w:proofErr w:type="spellStart"/>
      <w:r w:rsidRPr="005B45FC">
        <w:rPr>
          <w:i/>
          <w:sz w:val="24"/>
        </w:rPr>
        <w:t>Nude</w:t>
      </w:r>
      <w:proofErr w:type="spellEnd"/>
      <w:r w:rsidRPr="005B45FC">
        <w:rPr>
          <w:i/>
          <w:sz w:val="24"/>
        </w:rPr>
        <w:t xml:space="preserve"> </w:t>
      </w:r>
      <w:proofErr w:type="spellStart"/>
      <w:r w:rsidRPr="005B45FC">
        <w:rPr>
          <w:i/>
          <w:sz w:val="24"/>
        </w:rPr>
        <w:t>Area</w:t>
      </w:r>
      <w:proofErr w:type="spellEnd"/>
      <w:r w:rsidRPr="005B45FC">
        <w:rPr>
          <w:sz w:val="24"/>
        </w:rPr>
        <w:t xml:space="preserve">). Rodado en blanco y negro, este drama evocador y pluridimensional aborda el difícil tema de la asimilación y la identidad. Este filme está protagonizado por la estrella europea </w:t>
      </w:r>
      <w:proofErr w:type="spellStart"/>
      <w:r w:rsidRPr="005B45FC">
        <w:rPr>
          <w:sz w:val="24"/>
        </w:rPr>
        <w:t>Jakub</w:t>
      </w:r>
      <w:proofErr w:type="spellEnd"/>
      <w:r w:rsidRPr="005B45FC">
        <w:rPr>
          <w:sz w:val="24"/>
        </w:rPr>
        <w:t xml:space="preserve"> </w:t>
      </w:r>
      <w:proofErr w:type="spellStart"/>
      <w:r w:rsidRPr="005B45FC">
        <w:rPr>
          <w:sz w:val="24"/>
        </w:rPr>
        <w:t>Gierszał</w:t>
      </w:r>
      <w:proofErr w:type="spellEnd"/>
      <w:r w:rsidRPr="005B45FC">
        <w:rPr>
          <w:sz w:val="24"/>
        </w:rPr>
        <w:t xml:space="preserve"> (</w:t>
      </w:r>
      <w:proofErr w:type="spellStart"/>
      <w:r w:rsidRPr="005B45FC">
        <w:rPr>
          <w:i/>
          <w:sz w:val="24"/>
        </w:rPr>
        <w:t>Spoor</w:t>
      </w:r>
      <w:proofErr w:type="spellEnd"/>
      <w:r w:rsidRPr="005B45FC">
        <w:rPr>
          <w:sz w:val="24"/>
        </w:rPr>
        <w:t xml:space="preserve">, </w:t>
      </w:r>
      <w:proofErr w:type="spellStart"/>
      <w:r w:rsidRPr="005B45FC">
        <w:rPr>
          <w:i/>
          <w:sz w:val="24"/>
        </w:rPr>
        <w:t>The</w:t>
      </w:r>
      <w:proofErr w:type="spellEnd"/>
      <w:r w:rsidRPr="005B45FC">
        <w:rPr>
          <w:i/>
          <w:sz w:val="24"/>
        </w:rPr>
        <w:t xml:space="preserve"> </w:t>
      </w:r>
      <w:proofErr w:type="spellStart"/>
      <w:r w:rsidRPr="005B45FC">
        <w:rPr>
          <w:i/>
          <w:sz w:val="24"/>
        </w:rPr>
        <w:t>Lure</w:t>
      </w:r>
      <w:proofErr w:type="spellEnd"/>
      <w:r w:rsidRPr="005B45FC">
        <w:rPr>
          <w:sz w:val="24"/>
        </w:rPr>
        <w:t xml:space="preserve">) y uno de los actores polacos más aclamados, </w:t>
      </w:r>
      <w:proofErr w:type="spellStart"/>
      <w:r w:rsidRPr="005B45FC">
        <w:rPr>
          <w:sz w:val="24"/>
        </w:rPr>
        <w:t>Andrzej</w:t>
      </w:r>
      <w:proofErr w:type="spellEnd"/>
      <w:r w:rsidRPr="005B45FC">
        <w:rPr>
          <w:sz w:val="24"/>
        </w:rPr>
        <w:t xml:space="preserve"> </w:t>
      </w:r>
      <w:proofErr w:type="spellStart"/>
      <w:r w:rsidRPr="005B45FC">
        <w:rPr>
          <w:sz w:val="24"/>
        </w:rPr>
        <w:t>Chyra</w:t>
      </w:r>
      <w:proofErr w:type="spellEnd"/>
      <w:r w:rsidRPr="005B45FC">
        <w:rPr>
          <w:sz w:val="24"/>
        </w:rPr>
        <w:t xml:space="preserve"> (</w:t>
      </w:r>
      <w:proofErr w:type="spellStart"/>
      <w:r w:rsidRPr="005B45FC">
        <w:rPr>
          <w:i/>
          <w:sz w:val="24"/>
        </w:rPr>
        <w:t>Katyn</w:t>
      </w:r>
      <w:proofErr w:type="spellEnd"/>
      <w:r w:rsidRPr="005B45FC">
        <w:rPr>
          <w:sz w:val="24"/>
        </w:rPr>
        <w:t xml:space="preserve">, </w:t>
      </w:r>
      <w:r w:rsidRPr="005B45FC">
        <w:rPr>
          <w:i/>
          <w:sz w:val="24"/>
        </w:rPr>
        <w:t xml:space="preserve">In </w:t>
      </w:r>
      <w:proofErr w:type="spellStart"/>
      <w:r w:rsidRPr="005B45FC">
        <w:rPr>
          <w:i/>
          <w:sz w:val="24"/>
        </w:rPr>
        <w:t>The</w:t>
      </w:r>
      <w:proofErr w:type="spellEnd"/>
      <w:r w:rsidRPr="005B45FC">
        <w:rPr>
          <w:i/>
          <w:sz w:val="24"/>
        </w:rPr>
        <w:t xml:space="preserve"> </w:t>
      </w:r>
      <w:proofErr w:type="spellStart"/>
      <w:r w:rsidRPr="005B45FC">
        <w:rPr>
          <w:i/>
          <w:sz w:val="24"/>
        </w:rPr>
        <w:t>Name</w:t>
      </w:r>
      <w:proofErr w:type="spellEnd"/>
      <w:r w:rsidRPr="005B45FC">
        <w:rPr>
          <w:i/>
          <w:sz w:val="24"/>
        </w:rPr>
        <w:t xml:space="preserve"> Of,</w:t>
      </w:r>
      <w:r w:rsidRPr="005B45FC">
        <w:rPr>
          <w:sz w:val="24"/>
        </w:rPr>
        <w:t xml:space="preserve"> </w:t>
      </w:r>
      <w:proofErr w:type="spellStart"/>
      <w:r w:rsidRPr="005B45FC">
        <w:rPr>
          <w:i/>
          <w:sz w:val="24"/>
        </w:rPr>
        <w:t>Land</w:t>
      </w:r>
      <w:proofErr w:type="spellEnd"/>
      <w:r w:rsidRPr="005B45FC">
        <w:rPr>
          <w:i/>
          <w:sz w:val="24"/>
        </w:rPr>
        <w:t xml:space="preserve"> of </w:t>
      </w:r>
      <w:proofErr w:type="spellStart"/>
      <w:r w:rsidRPr="005B45FC">
        <w:rPr>
          <w:i/>
          <w:sz w:val="24"/>
        </w:rPr>
        <w:t>Oblivion</w:t>
      </w:r>
      <w:proofErr w:type="spellEnd"/>
      <w:r w:rsidRPr="005B45FC">
        <w:rPr>
          <w:sz w:val="24"/>
        </w:rPr>
        <w:t>).</w:t>
      </w:r>
    </w:p>
    <w:p w:rsidR="005B45FC" w:rsidRPr="005B45FC" w:rsidRDefault="005B45FC" w:rsidP="005B45FC">
      <w:pPr>
        <w:spacing w:after="0"/>
        <w:jc w:val="both"/>
        <w:rPr>
          <w:sz w:val="24"/>
        </w:rPr>
      </w:pPr>
    </w:p>
    <w:p w:rsidR="005B45FC" w:rsidRDefault="00F834D6" w:rsidP="005B45FC">
      <w:pPr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2700020"/>
            <wp:effectExtent l="19050" t="0" r="0" b="0"/>
            <wp:docPr id="20" name="19 Imagen" descr="beyond word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0B" w:rsidRDefault="00AE7D9E" w:rsidP="005B45FC">
      <w:pPr>
        <w:spacing w:after="0" w:line="240" w:lineRule="auto"/>
        <w:rPr>
          <w:b/>
          <w:sz w:val="24"/>
        </w:rPr>
      </w:pPr>
      <w:r w:rsidRPr="005B45FC">
        <w:rPr>
          <w:b/>
          <w:sz w:val="24"/>
        </w:rPr>
        <w:t>SINOPSIS</w:t>
      </w:r>
    </w:p>
    <w:p w:rsidR="005B45FC" w:rsidRPr="005B45FC" w:rsidRDefault="005B45FC" w:rsidP="005B45FC">
      <w:pPr>
        <w:spacing w:after="0" w:line="240" w:lineRule="auto"/>
        <w:rPr>
          <w:b/>
          <w:sz w:val="24"/>
        </w:rPr>
      </w:pPr>
    </w:p>
    <w:p w:rsidR="00B8400B" w:rsidRPr="005B45FC" w:rsidRDefault="00334E7C" w:rsidP="005B45FC">
      <w:pPr>
        <w:spacing w:after="0" w:line="240" w:lineRule="auto"/>
        <w:jc w:val="both"/>
        <w:rPr>
          <w:sz w:val="24"/>
        </w:rPr>
      </w:pPr>
      <w:r w:rsidRPr="005B45FC">
        <w:rPr>
          <w:sz w:val="24"/>
        </w:rPr>
        <w:t>Nada en</w:t>
      </w:r>
      <w:r w:rsidR="00FC5043" w:rsidRPr="005B45FC">
        <w:rPr>
          <w:sz w:val="24"/>
        </w:rPr>
        <w:t xml:space="preserve"> Michael, abogado joven y exitoso de Berlí</w:t>
      </w:r>
      <w:r w:rsidR="00B8400B" w:rsidRPr="005B45FC">
        <w:rPr>
          <w:sz w:val="24"/>
        </w:rPr>
        <w:t xml:space="preserve">n, </w:t>
      </w:r>
      <w:r w:rsidR="00FC5043" w:rsidRPr="005B45FC">
        <w:rPr>
          <w:sz w:val="24"/>
        </w:rPr>
        <w:t>ha</w:t>
      </w:r>
      <w:r w:rsidRPr="005B45FC">
        <w:rPr>
          <w:sz w:val="24"/>
        </w:rPr>
        <w:t>ría</w:t>
      </w:r>
      <w:r w:rsidR="00FC5043" w:rsidRPr="005B45FC">
        <w:rPr>
          <w:sz w:val="24"/>
        </w:rPr>
        <w:t xml:space="preserve"> imaginar sus raíces polacas</w:t>
      </w:r>
      <w:r w:rsidR="00B8400B" w:rsidRPr="005B45FC">
        <w:rPr>
          <w:sz w:val="24"/>
        </w:rPr>
        <w:t xml:space="preserve">. </w:t>
      </w:r>
      <w:r w:rsidR="00FC5043" w:rsidRPr="005B45FC">
        <w:rPr>
          <w:sz w:val="24"/>
        </w:rPr>
        <w:t>La aparición repentina de su padre</w:t>
      </w:r>
      <w:r w:rsidR="00B8400B" w:rsidRPr="005B45FC">
        <w:rPr>
          <w:sz w:val="24"/>
        </w:rPr>
        <w:t xml:space="preserve">, </w:t>
      </w:r>
      <w:r w:rsidR="00FC5043" w:rsidRPr="005B45FC">
        <w:rPr>
          <w:sz w:val="24"/>
        </w:rPr>
        <w:t xml:space="preserve">presuntamente muerto </w:t>
      </w:r>
      <w:r w:rsidRPr="005B45FC">
        <w:rPr>
          <w:sz w:val="24"/>
        </w:rPr>
        <w:t>tiempo atrás</w:t>
      </w:r>
      <w:r w:rsidR="00FC5043" w:rsidRPr="005B45FC">
        <w:rPr>
          <w:sz w:val="24"/>
        </w:rPr>
        <w:t>, sumerge a Michael e</w:t>
      </w:r>
      <w:r w:rsidR="00B8400B" w:rsidRPr="005B45FC">
        <w:rPr>
          <w:sz w:val="24"/>
        </w:rPr>
        <w:t>n</w:t>
      </w:r>
      <w:r w:rsidR="00FC5043" w:rsidRPr="005B45FC">
        <w:rPr>
          <w:sz w:val="24"/>
        </w:rPr>
        <w:t xml:space="preserve"> una crisis </w:t>
      </w:r>
      <w:r w:rsidR="006A3D39" w:rsidRPr="005B45FC">
        <w:rPr>
          <w:sz w:val="24"/>
        </w:rPr>
        <w:t>existencial</w:t>
      </w:r>
      <w:r w:rsidR="00B8400B" w:rsidRPr="005B45FC">
        <w:rPr>
          <w:sz w:val="24"/>
        </w:rPr>
        <w:t xml:space="preserve">. </w:t>
      </w:r>
      <w:r w:rsidR="00FC5043" w:rsidRPr="005B45FC">
        <w:rPr>
          <w:sz w:val="24"/>
        </w:rPr>
        <w:t xml:space="preserve">Cuando su padre se marcha, </w:t>
      </w:r>
      <w:r w:rsidR="00B8400B" w:rsidRPr="005B45FC">
        <w:rPr>
          <w:sz w:val="24"/>
        </w:rPr>
        <w:t>Michael</w:t>
      </w:r>
      <w:r w:rsidR="00FC5043" w:rsidRPr="005B45FC">
        <w:rPr>
          <w:sz w:val="24"/>
        </w:rPr>
        <w:t xml:space="preserve"> no es capaz de retomar su vida como alemán</w:t>
      </w:r>
      <w:r w:rsidR="00B8400B" w:rsidRPr="005B45FC">
        <w:rPr>
          <w:sz w:val="24"/>
        </w:rPr>
        <w:t>.</w:t>
      </w:r>
    </w:p>
    <w:p w:rsidR="00B8400B" w:rsidRPr="005B45FC" w:rsidRDefault="00B8400B" w:rsidP="005B45FC">
      <w:pPr>
        <w:spacing w:after="0" w:line="240" w:lineRule="auto"/>
        <w:jc w:val="both"/>
        <w:rPr>
          <w:sz w:val="24"/>
        </w:rPr>
      </w:pPr>
      <w:r w:rsidRPr="005B45FC">
        <w:rPr>
          <w:sz w:val="24"/>
        </w:rPr>
        <w:t xml:space="preserve">Michael </w:t>
      </w:r>
      <w:r w:rsidR="00FC5043" w:rsidRPr="005B45FC">
        <w:rPr>
          <w:sz w:val="24"/>
        </w:rPr>
        <w:t>y su jefe y mejor amigo Franz se sienten como en casa en los restaurantes, bares y discotecas de moda de Berlín</w:t>
      </w:r>
      <w:r w:rsidRPr="005B45FC">
        <w:rPr>
          <w:sz w:val="24"/>
        </w:rPr>
        <w:t xml:space="preserve">. </w:t>
      </w:r>
      <w:r w:rsidR="00663E6D" w:rsidRPr="005B45FC">
        <w:rPr>
          <w:sz w:val="24"/>
        </w:rPr>
        <w:t>Aparentemente,</w:t>
      </w:r>
      <w:r w:rsidR="00FC5043" w:rsidRPr="005B45FC">
        <w:rPr>
          <w:sz w:val="24"/>
        </w:rPr>
        <w:t xml:space="preserve"> no existe diferencia alguna entre ambos, pero</w:t>
      </w:r>
      <w:r w:rsidRPr="005B45FC">
        <w:rPr>
          <w:sz w:val="24"/>
        </w:rPr>
        <w:t xml:space="preserve"> Michael,</w:t>
      </w:r>
      <w:r w:rsidR="00FC5043" w:rsidRPr="005B45FC">
        <w:rPr>
          <w:sz w:val="24"/>
        </w:rPr>
        <w:t xml:space="preserve"> que emigró de Polonia tras el fallecimiento de su madre hace años, sigue prestando especial atención a su acento</w:t>
      </w:r>
      <w:r w:rsidRPr="005B45FC">
        <w:rPr>
          <w:sz w:val="24"/>
        </w:rPr>
        <w:t xml:space="preserve">. Michael </w:t>
      </w:r>
      <w:r w:rsidR="00FC5043" w:rsidRPr="005B45FC">
        <w:rPr>
          <w:sz w:val="24"/>
        </w:rPr>
        <w:t>se ve sumido en el caos cuando un decadente bohemio polaco aparece</w:t>
      </w:r>
      <w:r w:rsidRPr="005B45FC">
        <w:rPr>
          <w:sz w:val="24"/>
        </w:rPr>
        <w:t xml:space="preserve"> </w:t>
      </w:r>
      <w:r w:rsidR="00FC5043" w:rsidRPr="005B45FC">
        <w:rPr>
          <w:sz w:val="24"/>
        </w:rPr>
        <w:t>en su casa afirmando ser su padre</w:t>
      </w:r>
      <w:r w:rsidRPr="005B45FC">
        <w:rPr>
          <w:sz w:val="24"/>
        </w:rPr>
        <w:t xml:space="preserve">. </w:t>
      </w:r>
      <w:r w:rsidR="00FC5043" w:rsidRPr="005B45FC">
        <w:rPr>
          <w:sz w:val="24"/>
        </w:rPr>
        <w:t>Padre e hijo, dos completos extraños, pasan una semana juntos entre la empatía, el rechazo y la desconfianza</w:t>
      </w:r>
      <w:r w:rsidRPr="005B45FC">
        <w:rPr>
          <w:sz w:val="24"/>
        </w:rPr>
        <w:t xml:space="preserve">. </w:t>
      </w:r>
      <w:r w:rsidR="00595AD9" w:rsidRPr="005B45FC">
        <w:rPr>
          <w:sz w:val="24"/>
        </w:rPr>
        <w:t xml:space="preserve">A medida que </w:t>
      </w:r>
      <w:r w:rsidRPr="005B45FC">
        <w:rPr>
          <w:sz w:val="24"/>
        </w:rPr>
        <w:t xml:space="preserve">Michael </w:t>
      </w:r>
      <w:r w:rsidR="00663E6D" w:rsidRPr="005B45FC">
        <w:rPr>
          <w:sz w:val="24"/>
        </w:rPr>
        <w:t>profundiza en</w:t>
      </w:r>
      <w:r w:rsidR="00595AD9" w:rsidRPr="005B45FC">
        <w:rPr>
          <w:sz w:val="24"/>
        </w:rPr>
        <w:t xml:space="preserve"> su</w:t>
      </w:r>
      <w:r w:rsidR="00663E6D" w:rsidRPr="005B45FC">
        <w:rPr>
          <w:sz w:val="24"/>
        </w:rPr>
        <w:t>s</w:t>
      </w:r>
      <w:r w:rsidR="00595AD9" w:rsidRPr="005B45FC">
        <w:rPr>
          <w:sz w:val="24"/>
        </w:rPr>
        <w:t xml:space="preserve"> raíces, </w:t>
      </w:r>
      <w:r w:rsidR="00663E6D" w:rsidRPr="005B45FC">
        <w:rPr>
          <w:sz w:val="24"/>
        </w:rPr>
        <w:t>el inicio de una</w:t>
      </w:r>
      <w:r w:rsidR="00595AD9" w:rsidRPr="005B45FC">
        <w:rPr>
          <w:sz w:val="24"/>
        </w:rPr>
        <w:t xml:space="preserve"> dolorosa</w:t>
      </w:r>
      <w:r w:rsidRPr="005B45FC">
        <w:rPr>
          <w:sz w:val="24"/>
        </w:rPr>
        <w:t xml:space="preserve"> crisis</w:t>
      </w:r>
      <w:r w:rsidR="00595AD9" w:rsidRPr="005B45FC">
        <w:rPr>
          <w:sz w:val="24"/>
        </w:rPr>
        <w:t xml:space="preserve"> parece </w:t>
      </w:r>
      <w:r w:rsidR="005B45FC">
        <w:rPr>
          <w:sz w:val="24"/>
        </w:rPr>
        <w:t>inevitable.</w:t>
      </w:r>
    </w:p>
    <w:p w:rsidR="00AE7D9E" w:rsidRPr="00595AD9" w:rsidRDefault="00AE7D9E" w:rsidP="00B8400B"/>
    <w:p w:rsidR="005B45FC" w:rsidRDefault="005B45FC">
      <w:r>
        <w:br w:type="page"/>
      </w:r>
    </w:p>
    <w:p w:rsidR="005B45FC" w:rsidRDefault="005B45FC" w:rsidP="005B45FC">
      <w:pPr>
        <w:spacing w:after="0" w:line="240" w:lineRule="auto"/>
        <w:rPr>
          <w:b/>
          <w:sz w:val="24"/>
        </w:rPr>
      </w:pPr>
      <w:r>
        <w:rPr>
          <w:b/>
          <w:sz w:val="24"/>
        </w:rPr>
        <w:t>URSZULA ANTONIAK</w:t>
      </w:r>
    </w:p>
    <w:p w:rsidR="005B45FC" w:rsidRDefault="005B45FC" w:rsidP="005B45FC">
      <w:pPr>
        <w:spacing w:after="0" w:line="240" w:lineRule="auto"/>
        <w:rPr>
          <w:b/>
          <w:sz w:val="24"/>
        </w:rPr>
      </w:pPr>
    </w:p>
    <w:p w:rsidR="005B45FC" w:rsidRPr="005B45FC" w:rsidRDefault="005B45FC" w:rsidP="005B45F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inline distT="0" distB="0" distL="0" distR="0">
            <wp:extent cx="5400040" cy="2700020"/>
            <wp:effectExtent l="19050" t="0" r="0" b="0"/>
            <wp:docPr id="9" name="8 Imagen" descr="beyond word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FC" w:rsidRDefault="005B45FC" w:rsidP="005B45FC">
      <w:pPr>
        <w:spacing w:after="0" w:line="240" w:lineRule="auto"/>
      </w:pPr>
    </w:p>
    <w:p w:rsidR="00B8400B" w:rsidRPr="005B45FC" w:rsidRDefault="005B45FC" w:rsidP="005B45FC">
      <w:pPr>
        <w:spacing w:after="0" w:line="240" w:lineRule="auto"/>
        <w:rPr>
          <w:b/>
          <w:sz w:val="24"/>
          <w:szCs w:val="24"/>
        </w:rPr>
      </w:pPr>
      <w:r w:rsidRPr="005B45FC">
        <w:rPr>
          <w:b/>
          <w:sz w:val="24"/>
          <w:szCs w:val="24"/>
        </w:rPr>
        <w:t>ENTREVISTA CON LA DIRECTORA</w:t>
      </w:r>
    </w:p>
    <w:p w:rsidR="005B45FC" w:rsidRPr="005B45FC" w:rsidRDefault="005B45FC" w:rsidP="005B45FC">
      <w:pPr>
        <w:spacing w:after="0" w:line="240" w:lineRule="auto"/>
        <w:rPr>
          <w:b/>
          <w:sz w:val="24"/>
          <w:szCs w:val="24"/>
        </w:rPr>
      </w:pPr>
    </w:p>
    <w:p w:rsidR="00B8400B" w:rsidRPr="005B45FC" w:rsidRDefault="0049693A" w:rsidP="005B45FC">
      <w:pPr>
        <w:spacing w:after="0" w:line="240" w:lineRule="auto"/>
        <w:jc w:val="both"/>
        <w:rPr>
          <w:b/>
          <w:sz w:val="24"/>
          <w:szCs w:val="24"/>
        </w:rPr>
      </w:pPr>
      <w:r w:rsidRPr="005B45FC">
        <w:rPr>
          <w:b/>
          <w:sz w:val="24"/>
          <w:szCs w:val="24"/>
        </w:rPr>
        <w:t>INMIGRACIÓN</w:t>
      </w:r>
    </w:p>
    <w:p w:rsidR="005B45FC" w:rsidRPr="005B45FC" w:rsidRDefault="005B45FC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Pr="005B45FC" w:rsidRDefault="0049693A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>Dejé Polonia en busca de una oport</w:t>
      </w:r>
      <w:r w:rsidR="00F834D6">
        <w:rPr>
          <w:sz w:val="24"/>
          <w:szCs w:val="24"/>
        </w:rPr>
        <w:t>unidad de descubrirme a mí misma</w:t>
      </w:r>
      <w:r w:rsidRPr="005B45FC">
        <w:rPr>
          <w:sz w:val="24"/>
          <w:szCs w:val="24"/>
        </w:rPr>
        <w:t xml:space="preserve"> fuera de la cultura que me había definido hasta entonces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</w:t>
      </w:r>
      <w:r w:rsidR="006A3D39" w:rsidRPr="005B45FC">
        <w:rPr>
          <w:sz w:val="24"/>
          <w:szCs w:val="24"/>
        </w:rPr>
        <w:t>Querí</w:t>
      </w:r>
      <w:r w:rsidRPr="005B45FC">
        <w:rPr>
          <w:sz w:val="24"/>
          <w:szCs w:val="24"/>
        </w:rPr>
        <w:t xml:space="preserve">a pertenecer a </w:t>
      </w:r>
      <w:r w:rsidR="006A3D39" w:rsidRPr="005B45FC">
        <w:rPr>
          <w:sz w:val="24"/>
          <w:szCs w:val="24"/>
        </w:rPr>
        <w:t>Occidente</w:t>
      </w:r>
      <w:r w:rsidRPr="005B45FC">
        <w:rPr>
          <w:sz w:val="24"/>
          <w:szCs w:val="24"/>
        </w:rPr>
        <w:t>, tanto al lugar como a la tradición cultural</w:t>
      </w:r>
      <w:r w:rsidR="00B8400B" w:rsidRPr="005B45FC">
        <w:rPr>
          <w:sz w:val="24"/>
          <w:szCs w:val="24"/>
        </w:rPr>
        <w:t xml:space="preserve">. </w:t>
      </w:r>
      <w:r w:rsidRPr="005B45FC">
        <w:rPr>
          <w:sz w:val="24"/>
          <w:szCs w:val="24"/>
        </w:rPr>
        <w:t xml:space="preserve">Convertirme en </w:t>
      </w:r>
      <w:r w:rsidR="00F834D6">
        <w:rPr>
          <w:sz w:val="24"/>
          <w:szCs w:val="24"/>
        </w:rPr>
        <w:t>ciudadana</w:t>
      </w:r>
      <w:r w:rsidRPr="005B45FC">
        <w:rPr>
          <w:sz w:val="24"/>
          <w:szCs w:val="24"/>
        </w:rPr>
        <w:t xml:space="preserve"> neerlandés fue una experiencia emotiva para mí.</w:t>
      </w:r>
      <w:r w:rsidR="00B8400B" w:rsidRPr="005B45FC">
        <w:rPr>
          <w:sz w:val="24"/>
          <w:szCs w:val="24"/>
        </w:rPr>
        <w:t xml:space="preserve"> </w:t>
      </w:r>
      <w:r w:rsidR="00DF69E9" w:rsidRPr="005B45FC">
        <w:rPr>
          <w:sz w:val="24"/>
          <w:szCs w:val="24"/>
        </w:rPr>
        <w:t xml:space="preserve">Sin embargo, no tardé en darme cuenta de que mi pasaporte neerlandés poseía un valor simbólico y no influía en la manera en que los demás me percibían: como </w:t>
      </w:r>
      <w:proofErr w:type="gramStart"/>
      <w:r w:rsidR="00DF69E9" w:rsidRPr="005B45FC">
        <w:rPr>
          <w:sz w:val="24"/>
          <w:szCs w:val="24"/>
        </w:rPr>
        <w:t>un</w:t>
      </w:r>
      <w:r w:rsidR="00F834D6">
        <w:rPr>
          <w:sz w:val="24"/>
          <w:szCs w:val="24"/>
        </w:rPr>
        <w:t>a</w:t>
      </w:r>
      <w:proofErr w:type="gramEnd"/>
      <w:r w:rsidR="00DF69E9" w:rsidRPr="005B45FC">
        <w:rPr>
          <w:sz w:val="24"/>
          <w:szCs w:val="24"/>
        </w:rPr>
        <w:t xml:space="preserve"> in</w:t>
      </w:r>
      <w:r w:rsidR="00B8400B" w:rsidRPr="005B45FC">
        <w:rPr>
          <w:sz w:val="24"/>
          <w:szCs w:val="24"/>
        </w:rPr>
        <w:t>migrant</w:t>
      </w:r>
      <w:r w:rsidR="00DF69E9" w:rsidRPr="005B45FC">
        <w:rPr>
          <w:sz w:val="24"/>
          <w:szCs w:val="24"/>
        </w:rPr>
        <w:t>e</w:t>
      </w:r>
      <w:r w:rsidR="00B8400B" w:rsidRPr="005B45FC">
        <w:rPr>
          <w:sz w:val="24"/>
          <w:szCs w:val="24"/>
        </w:rPr>
        <w:t xml:space="preserve">. </w:t>
      </w:r>
      <w:r w:rsidR="00DF69E9" w:rsidRPr="005B45FC">
        <w:rPr>
          <w:sz w:val="24"/>
          <w:szCs w:val="24"/>
        </w:rPr>
        <w:t>No me molesta, desde que descubrí que ser inmigrante es un estado existenc</w:t>
      </w:r>
      <w:r w:rsidR="00B8400B" w:rsidRPr="005B45FC">
        <w:rPr>
          <w:sz w:val="24"/>
          <w:szCs w:val="24"/>
        </w:rPr>
        <w:t xml:space="preserve">ial. </w:t>
      </w:r>
      <w:r w:rsidR="00DF69E9" w:rsidRPr="005B45FC">
        <w:rPr>
          <w:sz w:val="24"/>
          <w:szCs w:val="24"/>
        </w:rPr>
        <w:t xml:space="preserve">No encontraba películas que trataran este aspecto de la </w:t>
      </w:r>
      <w:r w:rsidR="006A3D39" w:rsidRPr="005B45FC">
        <w:rPr>
          <w:sz w:val="24"/>
          <w:szCs w:val="24"/>
        </w:rPr>
        <w:t>inmigración</w:t>
      </w:r>
      <w:r w:rsidR="00B8400B" w:rsidRPr="005B45FC">
        <w:rPr>
          <w:sz w:val="24"/>
          <w:szCs w:val="24"/>
        </w:rPr>
        <w:t>,</w:t>
      </w:r>
      <w:r w:rsidR="00DF69E9" w:rsidRPr="005B45FC">
        <w:rPr>
          <w:sz w:val="24"/>
          <w:szCs w:val="24"/>
        </w:rPr>
        <w:t xml:space="preserve"> ya que este cine suele reflejar la adversidad, el rechazo</w:t>
      </w:r>
      <w:r w:rsidR="00B8400B" w:rsidRPr="005B45FC">
        <w:rPr>
          <w:sz w:val="24"/>
          <w:szCs w:val="24"/>
        </w:rPr>
        <w:t xml:space="preserve"> </w:t>
      </w:r>
      <w:r w:rsidR="00DF69E9" w:rsidRPr="005B45FC">
        <w:rPr>
          <w:sz w:val="24"/>
          <w:szCs w:val="24"/>
        </w:rPr>
        <w:t xml:space="preserve">y la pobreza, y </w:t>
      </w:r>
      <w:r w:rsidR="00B8400B" w:rsidRPr="005B45FC">
        <w:rPr>
          <w:sz w:val="24"/>
          <w:szCs w:val="24"/>
        </w:rPr>
        <w:t>present</w:t>
      </w:r>
      <w:r w:rsidR="00DF69E9" w:rsidRPr="005B45FC">
        <w:rPr>
          <w:sz w:val="24"/>
          <w:szCs w:val="24"/>
        </w:rPr>
        <w:t>a al in</w:t>
      </w:r>
      <w:r w:rsidR="00B8400B" w:rsidRPr="005B45FC">
        <w:rPr>
          <w:sz w:val="24"/>
          <w:szCs w:val="24"/>
        </w:rPr>
        <w:t>migrant</w:t>
      </w:r>
      <w:r w:rsidR="00DF69E9" w:rsidRPr="005B45FC">
        <w:rPr>
          <w:sz w:val="24"/>
          <w:szCs w:val="24"/>
        </w:rPr>
        <w:t xml:space="preserve">e como una víctima que </w:t>
      </w:r>
      <w:r w:rsidR="002A2710" w:rsidRPr="005B45FC">
        <w:rPr>
          <w:sz w:val="24"/>
          <w:szCs w:val="24"/>
        </w:rPr>
        <w:t>clama</w:t>
      </w:r>
      <w:r w:rsidR="00DF69E9" w:rsidRPr="005B45FC">
        <w:rPr>
          <w:sz w:val="24"/>
          <w:szCs w:val="24"/>
        </w:rPr>
        <w:t xml:space="preserve"> empatía</w:t>
      </w:r>
      <w:r w:rsidR="00B8400B" w:rsidRPr="005B45FC">
        <w:rPr>
          <w:sz w:val="24"/>
          <w:szCs w:val="24"/>
        </w:rPr>
        <w:t>.</w:t>
      </w:r>
    </w:p>
    <w:p w:rsidR="00B8400B" w:rsidRPr="005B45FC" w:rsidRDefault="00DF69E9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El personaje </w:t>
      </w:r>
      <w:r w:rsidR="006A3D39" w:rsidRPr="005B45FC">
        <w:rPr>
          <w:sz w:val="24"/>
          <w:szCs w:val="24"/>
        </w:rPr>
        <w:t>principal</w:t>
      </w:r>
      <w:r w:rsidRPr="005B45FC">
        <w:rPr>
          <w:sz w:val="24"/>
          <w:szCs w:val="24"/>
        </w:rPr>
        <w:t xml:space="preserve"> de BEYOND WORDS e</w:t>
      </w:r>
      <w:r w:rsidR="00B8400B" w:rsidRPr="005B45FC">
        <w:rPr>
          <w:sz w:val="24"/>
          <w:szCs w:val="24"/>
        </w:rPr>
        <w:t>s</w:t>
      </w:r>
      <w:r w:rsidRPr="005B45FC">
        <w:rPr>
          <w:sz w:val="24"/>
          <w:szCs w:val="24"/>
        </w:rPr>
        <w:t xml:space="preserve"> un inmigrante perfectamente integrado. Aunque nota la diferencia entre él y su amigo alemán, no quiere que los demás la noten; </w:t>
      </w:r>
      <w:r w:rsidR="002A2710" w:rsidRPr="005B45FC">
        <w:rPr>
          <w:sz w:val="24"/>
          <w:szCs w:val="24"/>
        </w:rPr>
        <w:t>salvo que</w:t>
      </w:r>
      <w:r w:rsidR="00B8400B" w:rsidRPr="005B45FC">
        <w:rPr>
          <w:sz w:val="24"/>
          <w:szCs w:val="24"/>
        </w:rPr>
        <w:t xml:space="preserve"> </w:t>
      </w:r>
      <w:r w:rsidR="002A2710" w:rsidRPr="005B45FC">
        <w:rPr>
          <w:sz w:val="24"/>
          <w:szCs w:val="24"/>
        </w:rPr>
        <w:t>le parezca</w:t>
      </w:r>
      <w:r w:rsidR="00B8400B" w:rsidRPr="005B45FC">
        <w:rPr>
          <w:sz w:val="24"/>
          <w:szCs w:val="24"/>
        </w:rPr>
        <w:t xml:space="preserve"> important</w:t>
      </w:r>
      <w:r w:rsidRPr="005B45FC">
        <w:rPr>
          <w:sz w:val="24"/>
          <w:szCs w:val="24"/>
        </w:rPr>
        <w:t>e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Para mí, se trata de un sueño de integración hecho realidad</w:t>
      </w:r>
      <w:r w:rsidR="00B8400B" w:rsidRPr="005B45FC">
        <w:rPr>
          <w:sz w:val="24"/>
          <w:szCs w:val="24"/>
        </w:rPr>
        <w:t>.</w:t>
      </w:r>
    </w:p>
    <w:p w:rsidR="0049693A" w:rsidRPr="005B45FC" w:rsidRDefault="0049693A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Default="00DF69E9" w:rsidP="005B45FC">
      <w:pPr>
        <w:spacing w:after="0" w:line="240" w:lineRule="auto"/>
        <w:jc w:val="both"/>
        <w:rPr>
          <w:b/>
          <w:sz w:val="24"/>
          <w:szCs w:val="24"/>
        </w:rPr>
      </w:pPr>
      <w:r w:rsidRPr="005B45FC">
        <w:rPr>
          <w:b/>
          <w:sz w:val="24"/>
          <w:szCs w:val="24"/>
        </w:rPr>
        <w:t xml:space="preserve">IDENTIDAD </w:t>
      </w:r>
    </w:p>
    <w:p w:rsidR="005B45FC" w:rsidRPr="005B45FC" w:rsidRDefault="005B45FC" w:rsidP="005B45FC">
      <w:pPr>
        <w:spacing w:after="0" w:line="240" w:lineRule="auto"/>
        <w:jc w:val="both"/>
        <w:rPr>
          <w:b/>
          <w:sz w:val="24"/>
          <w:szCs w:val="24"/>
        </w:rPr>
      </w:pPr>
    </w:p>
    <w:p w:rsidR="00B8400B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mí, ciudadana</w:t>
      </w:r>
      <w:r w:rsidR="00A4274B" w:rsidRPr="005B45FC">
        <w:rPr>
          <w:sz w:val="24"/>
          <w:szCs w:val="24"/>
        </w:rPr>
        <w:t xml:space="preserve"> neerlandés desde hace más de veinte años, la prensa neerlandesa</w:t>
      </w:r>
      <w:r>
        <w:rPr>
          <w:sz w:val="24"/>
          <w:szCs w:val="24"/>
        </w:rPr>
        <w:t xml:space="preserve"> me describe como "polaca-holandesa", "holandesa de origen polaco"</w:t>
      </w:r>
      <w:r w:rsidR="00B8400B" w:rsidRPr="005B45FC">
        <w:rPr>
          <w:sz w:val="24"/>
          <w:szCs w:val="24"/>
        </w:rPr>
        <w:t xml:space="preserve">, </w:t>
      </w:r>
      <w:r>
        <w:rPr>
          <w:sz w:val="24"/>
          <w:szCs w:val="24"/>
        </w:rPr>
        <w:t>extranjera</w:t>
      </w:r>
      <w:r w:rsidR="00A4274B" w:rsidRPr="005B45FC">
        <w:rPr>
          <w:sz w:val="24"/>
          <w:szCs w:val="24"/>
        </w:rPr>
        <w:t xml:space="preserve">, </w:t>
      </w:r>
      <w:proofErr w:type="spellStart"/>
      <w:r w:rsidR="00A4274B" w:rsidRPr="005B45FC">
        <w:rPr>
          <w:sz w:val="24"/>
          <w:szCs w:val="24"/>
        </w:rPr>
        <w:t>bicultural</w:t>
      </w:r>
      <w:proofErr w:type="spellEnd"/>
      <w:r w:rsidR="00A4274B" w:rsidRPr="005B45FC">
        <w:rPr>
          <w:sz w:val="24"/>
          <w:szCs w:val="24"/>
        </w:rPr>
        <w:t>. Recientemente, leí que soy un</w:t>
      </w:r>
      <w:r>
        <w:rPr>
          <w:sz w:val="24"/>
          <w:szCs w:val="24"/>
        </w:rPr>
        <w:t>a cineasta polaca</w:t>
      </w:r>
      <w:r w:rsidR="00A4274B" w:rsidRPr="005B45FC">
        <w:rPr>
          <w:sz w:val="24"/>
          <w:szCs w:val="24"/>
        </w:rPr>
        <w:t xml:space="preserve"> que reside en Ámsterdam</w:t>
      </w:r>
      <w:r w:rsidR="00B8400B" w:rsidRPr="005B45FC">
        <w:rPr>
          <w:sz w:val="24"/>
          <w:szCs w:val="24"/>
        </w:rPr>
        <w:t xml:space="preserve">. </w:t>
      </w:r>
      <w:r w:rsidR="00A4274B" w:rsidRPr="005B45FC">
        <w:rPr>
          <w:sz w:val="24"/>
          <w:szCs w:val="24"/>
        </w:rPr>
        <w:t>Los componentes internos y externos de mi identidad convergieron en</w:t>
      </w:r>
      <w:r w:rsidR="00B8400B" w:rsidRPr="005B45FC">
        <w:rPr>
          <w:sz w:val="24"/>
          <w:szCs w:val="24"/>
        </w:rPr>
        <w:t xml:space="preserve"> 2009</w:t>
      </w:r>
      <w:r>
        <w:rPr>
          <w:sz w:val="24"/>
          <w:szCs w:val="24"/>
        </w:rPr>
        <w:t>, cuando me nombraron una</w:t>
      </w:r>
      <w:r w:rsidR="00A4274B" w:rsidRPr="005B45FC">
        <w:rPr>
          <w:sz w:val="24"/>
          <w:szCs w:val="24"/>
        </w:rPr>
        <w:t xml:space="preserve"> de los </w:t>
      </w:r>
      <w:r w:rsidR="00B8400B" w:rsidRPr="005B45FC">
        <w:rPr>
          <w:sz w:val="24"/>
          <w:szCs w:val="24"/>
        </w:rPr>
        <w:t xml:space="preserve">10 </w:t>
      </w:r>
      <w:proofErr w:type="spellStart"/>
      <w:r>
        <w:rPr>
          <w:sz w:val="24"/>
          <w:szCs w:val="24"/>
        </w:rPr>
        <w:t>amsterdamesa</w:t>
      </w:r>
      <w:r w:rsidR="00A4274B" w:rsidRPr="005B45FC">
        <w:rPr>
          <w:sz w:val="24"/>
          <w:szCs w:val="24"/>
        </w:rPr>
        <w:t>s</w:t>
      </w:r>
      <w:proofErr w:type="spellEnd"/>
      <w:r w:rsidR="00B8400B" w:rsidRPr="005B45FC">
        <w:rPr>
          <w:sz w:val="24"/>
          <w:szCs w:val="24"/>
        </w:rPr>
        <w:t xml:space="preserve"> </w:t>
      </w:r>
      <w:r w:rsidR="00A4274B" w:rsidRPr="005B45FC">
        <w:rPr>
          <w:sz w:val="24"/>
          <w:szCs w:val="24"/>
        </w:rPr>
        <w:t>del año gracias al éxito de mi primer largometraje</w:t>
      </w:r>
      <w:r w:rsidR="00B8400B" w:rsidRPr="005B45FC">
        <w:rPr>
          <w:sz w:val="24"/>
          <w:szCs w:val="24"/>
        </w:rPr>
        <w:t xml:space="preserve">, NOTHING PERSONAL. </w:t>
      </w:r>
      <w:r w:rsidR="00A4274B" w:rsidRPr="005B45FC">
        <w:rPr>
          <w:sz w:val="24"/>
          <w:szCs w:val="24"/>
        </w:rPr>
        <w:t>Escribí mi discurso en inglés, el idioma que utilizo para escribir guiones, y</w:t>
      </w:r>
      <w:r w:rsidR="00B8400B" w:rsidRPr="005B45FC">
        <w:rPr>
          <w:sz w:val="24"/>
          <w:szCs w:val="24"/>
        </w:rPr>
        <w:t xml:space="preserve"> </w:t>
      </w:r>
      <w:r w:rsidR="00DD7D40" w:rsidRPr="005B45FC">
        <w:rPr>
          <w:sz w:val="24"/>
          <w:szCs w:val="24"/>
        </w:rPr>
        <w:t>lo recité</w:t>
      </w:r>
      <w:r w:rsidR="00B8400B" w:rsidRPr="005B45FC">
        <w:rPr>
          <w:sz w:val="24"/>
          <w:szCs w:val="24"/>
        </w:rPr>
        <w:t xml:space="preserve"> </w:t>
      </w:r>
      <w:r w:rsidR="00495249" w:rsidRPr="005B45FC">
        <w:rPr>
          <w:sz w:val="24"/>
          <w:szCs w:val="24"/>
        </w:rPr>
        <w:t>en neerlandés</w:t>
      </w:r>
      <w:r w:rsidR="00B8400B" w:rsidRPr="005B45FC">
        <w:rPr>
          <w:sz w:val="24"/>
          <w:szCs w:val="24"/>
        </w:rPr>
        <w:t>.</w:t>
      </w:r>
    </w:p>
    <w:p w:rsidR="00B8400B" w:rsidRPr="005B45FC" w:rsidRDefault="00495249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>Cuando me pregunta</w:t>
      </w:r>
      <w:r w:rsidR="00F834D6">
        <w:rPr>
          <w:sz w:val="24"/>
          <w:szCs w:val="24"/>
        </w:rPr>
        <w:t>n si soy más neerlandesa</w:t>
      </w:r>
      <w:r w:rsidR="00DD7D40" w:rsidRPr="005B45FC">
        <w:rPr>
          <w:sz w:val="24"/>
          <w:szCs w:val="24"/>
        </w:rPr>
        <w:t xml:space="preserve"> que polac</w:t>
      </w:r>
      <w:r w:rsidR="00F834D6">
        <w:rPr>
          <w:sz w:val="24"/>
          <w:szCs w:val="24"/>
        </w:rPr>
        <w:t>a</w:t>
      </w:r>
      <w:r w:rsidRPr="005B45FC">
        <w:rPr>
          <w:sz w:val="24"/>
          <w:szCs w:val="24"/>
        </w:rPr>
        <w:t>, nunca sé si la pregunta hace referencia a ambos componentes de mi identidad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</w:t>
      </w:r>
      <w:r w:rsidR="002A2710" w:rsidRPr="005B45FC">
        <w:rPr>
          <w:sz w:val="24"/>
          <w:szCs w:val="24"/>
        </w:rPr>
        <w:t>En apariencia</w:t>
      </w:r>
      <w:r w:rsidRPr="005B45FC">
        <w:rPr>
          <w:sz w:val="24"/>
          <w:szCs w:val="24"/>
        </w:rPr>
        <w:t>, existe una confusión sobre el componente exterior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El interior es profundamente personal: ambos países residen en mí en la medida en que ambas cultura</w:t>
      </w:r>
      <w:r w:rsidR="00B8400B" w:rsidRPr="005B45FC">
        <w:rPr>
          <w:sz w:val="24"/>
          <w:szCs w:val="24"/>
        </w:rPr>
        <w:t xml:space="preserve">s </w:t>
      </w:r>
      <w:r w:rsidRPr="005B45FC">
        <w:rPr>
          <w:sz w:val="24"/>
          <w:szCs w:val="24"/>
        </w:rPr>
        <w:t>me formaron como persona</w:t>
      </w:r>
      <w:r w:rsidR="00B8400B" w:rsidRPr="005B45FC">
        <w:rPr>
          <w:sz w:val="24"/>
          <w:szCs w:val="24"/>
        </w:rPr>
        <w:t>.</w:t>
      </w:r>
    </w:p>
    <w:p w:rsidR="00B8400B" w:rsidRPr="005B45FC" w:rsidRDefault="00B8400B" w:rsidP="005B45FC">
      <w:pPr>
        <w:spacing w:after="0" w:line="240" w:lineRule="auto"/>
        <w:jc w:val="both"/>
        <w:rPr>
          <w:rFonts w:ascii="Arial Narrow" w:hAnsi="Arial Narrow" w:cs="Arial Narrow"/>
          <w:sz w:val="24"/>
          <w:szCs w:val="24"/>
        </w:rPr>
      </w:pPr>
    </w:p>
    <w:p w:rsidR="00B8400B" w:rsidRPr="00F834D6" w:rsidRDefault="00B8400B" w:rsidP="005B45FC">
      <w:pPr>
        <w:spacing w:after="0" w:line="240" w:lineRule="auto"/>
        <w:jc w:val="both"/>
        <w:rPr>
          <w:b/>
          <w:sz w:val="24"/>
          <w:szCs w:val="24"/>
        </w:rPr>
      </w:pPr>
      <w:r w:rsidRPr="00F834D6">
        <w:rPr>
          <w:b/>
          <w:sz w:val="24"/>
          <w:szCs w:val="24"/>
        </w:rPr>
        <w:t>POL</w:t>
      </w:r>
      <w:r w:rsidR="00DD7D40" w:rsidRPr="00F834D6">
        <w:rPr>
          <w:b/>
          <w:sz w:val="24"/>
          <w:szCs w:val="24"/>
        </w:rPr>
        <w:t>ONIA / ALEMANIA</w:t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Pr="005B45FC" w:rsidRDefault="00DD7D40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El padre de </w:t>
      </w:r>
      <w:r w:rsidR="00B8400B" w:rsidRPr="005B45FC">
        <w:rPr>
          <w:sz w:val="24"/>
          <w:szCs w:val="24"/>
        </w:rPr>
        <w:t>Michael</w:t>
      </w:r>
      <w:r w:rsidRPr="005B45FC">
        <w:rPr>
          <w:sz w:val="24"/>
          <w:szCs w:val="24"/>
        </w:rPr>
        <w:t>, que vivió en Polonia durante el comunismo</w:t>
      </w:r>
      <w:r w:rsidR="00B8400B" w:rsidRPr="005B45FC">
        <w:rPr>
          <w:sz w:val="24"/>
          <w:szCs w:val="24"/>
        </w:rPr>
        <w:t xml:space="preserve">, </w:t>
      </w:r>
      <w:r w:rsidR="00822757" w:rsidRPr="005B45FC">
        <w:rPr>
          <w:sz w:val="24"/>
          <w:szCs w:val="24"/>
        </w:rPr>
        <w:t>estuvo</w:t>
      </w:r>
      <w:r w:rsidRPr="005B45FC">
        <w:rPr>
          <w:sz w:val="24"/>
          <w:szCs w:val="24"/>
        </w:rPr>
        <w:t xml:space="preserve"> expuesto a propagand</w:t>
      </w:r>
      <w:r w:rsidR="001904E4" w:rsidRPr="005B45FC">
        <w:rPr>
          <w:sz w:val="24"/>
          <w:szCs w:val="24"/>
        </w:rPr>
        <w:t>a</w:t>
      </w:r>
      <w:r w:rsidRPr="005B45FC">
        <w:rPr>
          <w:sz w:val="24"/>
          <w:szCs w:val="24"/>
        </w:rPr>
        <w:t xml:space="preserve"> a través de </w:t>
      </w:r>
      <w:r w:rsidR="006A3D39" w:rsidRPr="005B45FC">
        <w:rPr>
          <w:sz w:val="24"/>
          <w:szCs w:val="24"/>
        </w:rPr>
        <w:t>innumerables</w:t>
      </w:r>
      <w:r w:rsidRPr="005B45FC">
        <w:rPr>
          <w:sz w:val="24"/>
          <w:szCs w:val="24"/>
        </w:rPr>
        <w:t xml:space="preserve"> series de televisión y películas sobre la Segunda Guerra </w:t>
      </w:r>
      <w:r w:rsidR="006A3D39" w:rsidRPr="005B45FC">
        <w:rPr>
          <w:sz w:val="24"/>
          <w:szCs w:val="24"/>
        </w:rPr>
        <w:t>Mundial</w:t>
      </w:r>
      <w:r w:rsidR="00B8400B" w:rsidRPr="005B45FC">
        <w:rPr>
          <w:sz w:val="24"/>
          <w:szCs w:val="24"/>
        </w:rPr>
        <w:t>,</w:t>
      </w:r>
      <w:r w:rsidRPr="005B45FC">
        <w:rPr>
          <w:sz w:val="24"/>
          <w:szCs w:val="24"/>
        </w:rPr>
        <w:t xml:space="preserve"> que además de</w:t>
      </w:r>
      <w:r w:rsidR="001904E4" w:rsidRPr="005B45FC">
        <w:rPr>
          <w:sz w:val="24"/>
          <w:szCs w:val="24"/>
        </w:rPr>
        <w:t xml:space="preserve"> alabar el heroísmo polaco</w:t>
      </w:r>
      <w:r w:rsidR="00B8400B" w:rsidRPr="005B45FC">
        <w:rPr>
          <w:sz w:val="24"/>
          <w:szCs w:val="24"/>
        </w:rPr>
        <w:t xml:space="preserve">, </w:t>
      </w:r>
      <w:r w:rsidR="001904E4" w:rsidRPr="005B45FC">
        <w:rPr>
          <w:sz w:val="24"/>
          <w:szCs w:val="24"/>
        </w:rPr>
        <w:t>reforzaban la imagen de los alemanes como enemigo</w:t>
      </w:r>
      <w:r w:rsidR="00B8400B" w:rsidRPr="005B45FC">
        <w:rPr>
          <w:sz w:val="24"/>
          <w:szCs w:val="24"/>
        </w:rPr>
        <w:t>.</w:t>
      </w:r>
    </w:p>
    <w:p w:rsidR="00B8400B" w:rsidRPr="005B45FC" w:rsidRDefault="001904E4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Al crecer en la década de los ochenta, asocié a Berlín </w:t>
      </w:r>
      <w:r w:rsidR="002A2710" w:rsidRPr="005B45FC">
        <w:rPr>
          <w:sz w:val="24"/>
          <w:szCs w:val="24"/>
        </w:rPr>
        <w:t>a</w:t>
      </w:r>
      <w:r w:rsidRPr="005B45FC">
        <w:rPr>
          <w:sz w:val="24"/>
          <w:szCs w:val="24"/>
        </w:rPr>
        <w:t xml:space="preserve"> la libertad</w:t>
      </w:r>
      <w:r w:rsidR="00B8400B" w:rsidRPr="005B45FC">
        <w:rPr>
          <w:sz w:val="24"/>
          <w:szCs w:val="24"/>
        </w:rPr>
        <w:t xml:space="preserve">. </w:t>
      </w:r>
      <w:r w:rsidR="00AD5F66" w:rsidRPr="005B45FC">
        <w:rPr>
          <w:sz w:val="24"/>
          <w:szCs w:val="24"/>
        </w:rPr>
        <w:t xml:space="preserve">Se trataba de un diminuto fragmento de </w:t>
      </w:r>
      <w:r w:rsidR="002A2710" w:rsidRPr="005B45FC">
        <w:rPr>
          <w:sz w:val="24"/>
          <w:szCs w:val="24"/>
        </w:rPr>
        <w:t>Occidente</w:t>
      </w:r>
      <w:r w:rsidR="00AD5F66" w:rsidRPr="005B45FC">
        <w:rPr>
          <w:sz w:val="24"/>
          <w:szCs w:val="24"/>
        </w:rPr>
        <w:t>, acce</w:t>
      </w:r>
      <w:r w:rsidR="00B8400B" w:rsidRPr="005B45FC">
        <w:rPr>
          <w:sz w:val="24"/>
          <w:szCs w:val="24"/>
        </w:rPr>
        <w:t>sible</w:t>
      </w:r>
      <w:r w:rsidR="00AD5F66" w:rsidRPr="005B45FC">
        <w:rPr>
          <w:sz w:val="24"/>
          <w:szCs w:val="24"/>
        </w:rPr>
        <w:t xml:space="preserve"> sin visado</w:t>
      </w:r>
      <w:r w:rsidR="00B8400B" w:rsidRPr="005B45FC">
        <w:rPr>
          <w:sz w:val="24"/>
          <w:szCs w:val="24"/>
        </w:rPr>
        <w:t xml:space="preserve">. </w:t>
      </w:r>
      <w:r w:rsidR="00AD5F66" w:rsidRPr="005B45FC">
        <w:rPr>
          <w:sz w:val="24"/>
          <w:szCs w:val="24"/>
        </w:rPr>
        <w:t>Por un momento, podía imaginarme que era un europeo occ</w:t>
      </w:r>
      <w:r w:rsidR="002A5393" w:rsidRPr="005B45FC">
        <w:rPr>
          <w:sz w:val="24"/>
          <w:szCs w:val="24"/>
        </w:rPr>
        <w:t xml:space="preserve">idental que vivía </w:t>
      </w:r>
      <w:r w:rsidR="00AD5F66" w:rsidRPr="005B45FC">
        <w:rPr>
          <w:sz w:val="24"/>
          <w:szCs w:val="24"/>
        </w:rPr>
        <w:t>sin política</w:t>
      </w:r>
      <w:r w:rsidR="002A5393" w:rsidRPr="005B45FC">
        <w:rPr>
          <w:sz w:val="24"/>
          <w:szCs w:val="24"/>
        </w:rPr>
        <w:t>s</w:t>
      </w:r>
      <w:r w:rsidR="00AD5F66" w:rsidRPr="005B45FC">
        <w:rPr>
          <w:sz w:val="24"/>
          <w:szCs w:val="24"/>
        </w:rPr>
        <w:t xml:space="preserve"> y con la capacidad de comprar la música o el libro que quisiera</w:t>
      </w:r>
      <w:r w:rsidR="00B8400B" w:rsidRPr="005B45FC">
        <w:rPr>
          <w:sz w:val="24"/>
          <w:szCs w:val="24"/>
        </w:rPr>
        <w:t>.</w:t>
      </w:r>
    </w:p>
    <w:p w:rsidR="00B8400B" w:rsidRDefault="00AD5F66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Tras la caída del comunismo, Polonia comenzó a </w:t>
      </w:r>
      <w:r w:rsidR="002A5393" w:rsidRPr="005B45FC">
        <w:rPr>
          <w:sz w:val="24"/>
          <w:szCs w:val="24"/>
        </w:rPr>
        <w:t>considerarse</w:t>
      </w:r>
      <w:r w:rsidRPr="005B45FC">
        <w:rPr>
          <w:sz w:val="24"/>
          <w:szCs w:val="24"/>
        </w:rPr>
        <w:t xml:space="preserve"> en otro contexto, como país poscolonial y periferia de Occidente</w:t>
      </w:r>
      <w:r w:rsidR="00B8400B" w:rsidRPr="005B45FC">
        <w:rPr>
          <w:sz w:val="24"/>
          <w:szCs w:val="24"/>
        </w:rPr>
        <w:t xml:space="preserve">. </w:t>
      </w:r>
      <w:r w:rsidR="00322D27" w:rsidRPr="005B45FC">
        <w:rPr>
          <w:sz w:val="24"/>
          <w:szCs w:val="24"/>
        </w:rPr>
        <w:t>Por lo tanto</w:t>
      </w:r>
      <w:r w:rsidR="008804C7" w:rsidRPr="005B45FC">
        <w:rPr>
          <w:sz w:val="24"/>
          <w:szCs w:val="24"/>
        </w:rPr>
        <w:t>, no es de extrañar que el ambicioso</w:t>
      </w:r>
      <w:r w:rsidR="00B8400B" w:rsidRPr="005B45FC">
        <w:rPr>
          <w:sz w:val="24"/>
          <w:szCs w:val="24"/>
        </w:rPr>
        <w:t xml:space="preserve"> Michael</w:t>
      </w:r>
      <w:r w:rsidR="00B117C9" w:rsidRPr="005B45FC">
        <w:rPr>
          <w:sz w:val="24"/>
          <w:szCs w:val="24"/>
        </w:rPr>
        <w:t xml:space="preserve"> eligiera el centro, un</w:t>
      </w:r>
      <w:r w:rsidR="008804C7" w:rsidRPr="005B45FC">
        <w:rPr>
          <w:sz w:val="24"/>
          <w:szCs w:val="24"/>
        </w:rPr>
        <w:t>a cultura</w:t>
      </w:r>
      <w:r w:rsidR="00B8400B" w:rsidRPr="005B45FC">
        <w:rPr>
          <w:sz w:val="24"/>
          <w:szCs w:val="24"/>
        </w:rPr>
        <w:t xml:space="preserve"> </w:t>
      </w:r>
      <w:r w:rsidR="008804C7" w:rsidRPr="005B45FC">
        <w:rPr>
          <w:sz w:val="24"/>
          <w:szCs w:val="24"/>
        </w:rPr>
        <w:t>más fuerte que la suya</w:t>
      </w:r>
      <w:r w:rsidR="00B8400B" w:rsidRPr="005B45FC">
        <w:rPr>
          <w:sz w:val="24"/>
          <w:szCs w:val="24"/>
        </w:rPr>
        <w:t xml:space="preserve">. </w:t>
      </w:r>
      <w:r w:rsidR="008804C7" w:rsidRPr="005B45FC">
        <w:rPr>
          <w:sz w:val="24"/>
          <w:szCs w:val="24"/>
        </w:rPr>
        <w:t xml:space="preserve">Sin embargo, durante los últimos </w:t>
      </w:r>
      <w:r w:rsidR="00B8400B" w:rsidRPr="005B45FC">
        <w:rPr>
          <w:sz w:val="24"/>
          <w:szCs w:val="24"/>
        </w:rPr>
        <w:t xml:space="preserve">25 </w:t>
      </w:r>
      <w:r w:rsidR="008804C7" w:rsidRPr="005B45FC">
        <w:rPr>
          <w:sz w:val="24"/>
          <w:szCs w:val="24"/>
        </w:rPr>
        <w:t xml:space="preserve">años, Polonia ha pasado de ser un país </w:t>
      </w:r>
      <w:proofErr w:type="spellStart"/>
      <w:r w:rsidR="008804C7" w:rsidRPr="005B45FC">
        <w:rPr>
          <w:sz w:val="24"/>
          <w:szCs w:val="24"/>
        </w:rPr>
        <w:t>proeuropeo</w:t>
      </w:r>
      <w:proofErr w:type="spellEnd"/>
      <w:r w:rsidR="008804C7" w:rsidRPr="005B45FC">
        <w:rPr>
          <w:sz w:val="24"/>
          <w:szCs w:val="24"/>
        </w:rPr>
        <w:t xml:space="preserve"> a </w:t>
      </w:r>
      <w:r w:rsidR="00822757" w:rsidRPr="005B45FC">
        <w:rPr>
          <w:sz w:val="24"/>
          <w:szCs w:val="24"/>
        </w:rPr>
        <w:t>vivir el estallido de un</w:t>
      </w:r>
      <w:r w:rsidR="00B117C9" w:rsidRPr="005B45FC">
        <w:rPr>
          <w:sz w:val="24"/>
          <w:szCs w:val="24"/>
        </w:rPr>
        <w:t xml:space="preserve"> sentimiento</w:t>
      </w:r>
      <w:r w:rsidR="008804C7" w:rsidRPr="005B45FC">
        <w:rPr>
          <w:sz w:val="24"/>
          <w:szCs w:val="24"/>
        </w:rPr>
        <w:t xml:space="preserve"> naciona</w:t>
      </w:r>
      <w:r w:rsidR="00B117C9" w:rsidRPr="005B45FC">
        <w:rPr>
          <w:sz w:val="24"/>
          <w:szCs w:val="24"/>
        </w:rPr>
        <w:t>lista</w:t>
      </w:r>
      <w:r w:rsidR="00B8400B" w:rsidRPr="005B45FC">
        <w:rPr>
          <w:sz w:val="24"/>
          <w:szCs w:val="24"/>
        </w:rPr>
        <w:t xml:space="preserve">. </w:t>
      </w:r>
      <w:r w:rsidR="00B117C9" w:rsidRPr="005B45FC">
        <w:rPr>
          <w:sz w:val="24"/>
          <w:szCs w:val="24"/>
        </w:rPr>
        <w:t>La antigua contienda entre polacos y alemanes ha resurgido</w:t>
      </w:r>
      <w:r w:rsidR="00B8400B" w:rsidRPr="005B45FC">
        <w:rPr>
          <w:sz w:val="24"/>
          <w:szCs w:val="24"/>
        </w:rPr>
        <w:t>.</w:t>
      </w:r>
      <w:r w:rsidR="00B117C9" w:rsidRPr="005B45FC">
        <w:rPr>
          <w:sz w:val="24"/>
          <w:szCs w:val="24"/>
        </w:rPr>
        <w:t xml:space="preserve"> En la actualidad, una persona como</w:t>
      </w:r>
      <w:r w:rsidR="00B8400B" w:rsidRPr="005B45FC">
        <w:rPr>
          <w:sz w:val="24"/>
          <w:szCs w:val="24"/>
        </w:rPr>
        <w:t xml:space="preserve"> Michael </w:t>
      </w:r>
      <w:r w:rsidR="00B117C9" w:rsidRPr="005B45FC">
        <w:rPr>
          <w:sz w:val="24"/>
          <w:szCs w:val="24"/>
        </w:rPr>
        <w:t>sería co</w:t>
      </w:r>
      <w:r w:rsidR="002A42CB" w:rsidRPr="005B45FC">
        <w:rPr>
          <w:sz w:val="24"/>
          <w:szCs w:val="24"/>
        </w:rPr>
        <w:t>nsiderada antipatriota</w:t>
      </w:r>
      <w:r w:rsidR="00B8400B" w:rsidRPr="005B45FC">
        <w:rPr>
          <w:sz w:val="24"/>
          <w:szCs w:val="24"/>
        </w:rPr>
        <w:t>.</w:t>
      </w:r>
    </w:p>
    <w:p w:rsidR="00F834D6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F834D6" w:rsidRDefault="00F834D6" w:rsidP="00F834D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2700020"/>
            <wp:effectExtent l="19050" t="0" r="0" b="0"/>
            <wp:docPr id="17" name="16 Imagen" descr="beyond word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Pr="00F834D6" w:rsidRDefault="00B8400B" w:rsidP="005B45FC">
      <w:pPr>
        <w:spacing w:after="0" w:line="240" w:lineRule="auto"/>
        <w:jc w:val="both"/>
        <w:rPr>
          <w:b/>
          <w:sz w:val="24"/>
          <w:szCs w:val="24"/>
        </w:rPr>
      </w:pPr>
      <w:r w:rsidRPr="00F834D6">
        <w:rPr>
          <w:b/>
          <w:sz w:val="24"/>
          <w:szCs w:val="24"/>
        </w:rPr>
        <w:t>RACISM</w:t>
      </w:r>
      <w:r w:rsidR="002A42CB" w:rsidRPr="00F834D6">
        <w:rPr>
          <w:b/>
          <w:sz w:val="24"/>
          <w:szCs w:val="24"/>
        </w:rPr>
        <w:t>O</w:t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Default="00822757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>Al vivir en</w:t>
      </w:r>
      <w:r w:rsidR="00B8400B" w:rsidRPr="005B45FC">
        <w:rPr>
          <w:sz w:val="24"/>
          <w:szCs w:val="24"/>
        </w:rPr>
        <w:t xml:space="preserve"> </w:t>
      </w:r>
      <w:proofErr w:type="spellStart"/>
      <w:r w:rsidR="00B8400B" w:rsidRPr="005B45FC">
        <w:rPr>
          <w:sz w:val="24"/>
          <w:szCs w:val="24"/>
        </w:rPr>
        <w:t>Charlottenburg</w:t>
      </w:r>
      <w:proofErr w:type="spellEnd"/>
      <w:r w:rsidR="00B8400B" w:rsidRPr="005B45FC">
        <w:rPr>
          <w:sz w:val="24"/>
          <w:szCs w:val="24"/>
        </w:rPr>
        <w:t xml:space="preserve"> (</w:t>
      </w:r>
      <w:r w:rsidRPr="005B45FC">
        <w:rPr>
          <w:sz w:val="24"/>
          <w:szCs w:val="24"/>
        </w:rPr>
        <w:t>barrio pijo de Berlí</w:t>
      </w:r>
      <w:r w:rsidR="00B8400B" w:rsidRPr="005B45FC">
        <w:rPr>
          <w:sz w:val="24"/>
          <w:szCs w:val="24"/>
        </w:rPr>
        <w:t>n</w:t>
      </w:r>
      <w:r w:rsidRPr="005B45FC">
        <w:rPr>
          <w:sz w:val="24"/>
          <w:szCs w:val="24"/>
        </w:rPr>
        <w:t xml:space="preserve">, habitado por la clase media-alta), </w:t>
      </w:r>
      <w:r w:rsidR="002A42CB" w:rsidRPr="005B45FC">
        <w:rPr>
          <w:sz w:val="24"/>
          <w:szCs w:val="24"/>
        </w:rPr>
        <w:t xml:space="preserve">seguramente </w:t>
      </w:r>
      <w:r w:rsidR="00B8400B" w:rsidRPr="005B45FC">
        <w:rPr>
          <w:sz w:val="24"/>
          <w:szCs w:val="24"/>
        </w:rPr>
        <w:t xml:space="preserve">Michael </w:t>
      </w:r>
      <w:r w:rsidRPr="005B45FC">
        <w:rPr>
          <w:sz w:val="24"/>
          <w:szCs w:val="24"/>
        </w:rPr>
        <w:t>nunca ha</w:t>
      </w:r>
      <w:r w:rsidR="002A42CB" w:rsidRPr="005B45FC">
        <w:rPr>
          <w:sz w:val="24"/>
          <w:szCs w:val="24"/>
        </w:rPr>
        <w:t>ya</w:t>
      </w:r>
      <w:r w:rsidRPr="005B45FC">
        <w:rPr>
          <w:sz w:val="24"/>
          <w:szCs w:val="24"/>
        </w:rPr>
        <w:t xml:space="preserve"> visitado </w:t>
      </w:r>
      <w:proofErr w:type="spellStart"/>
      <w:r w:rsidRPr="005B45FC">
        <w:rPr>
          <w:sz w:val="24"/>
          <w:szCs w:val="24"/>
        </w:rPr>
        <w:t>Neukolln</w:t>
      </w:r>
      <w:proofErr w:type="spellEnd"/>
      <w:r w:rsidRPr="005B45FC">
        <w:rPr>
          <w:sz w:val="24"/>
          <w:szCs w:val="24"/>
        </w:rPr>
        <w:t xml:space="preserve"> (enclave </w:t>
      </w:r>
      <w:r w:rsidR="00B8400B" w:rsidRPr="005B45FC">
        <w:rPr>
          <w:sz w:val="24"/>
          <w:szCs w:val="24"/>
        </w:rPr>
        <w:t>multicultural</w:t>
      </w:r>
      <w:r w:rsidRPr="005B45FC">
        <w:rPr>
          <w:sz w:val="24"/>
          <w:szCs w:val="24"/>
        </w:rPr>
        <w:t xml:space="preserve"> habitado principalmente por inmigrantes</w:t>
      </w:r>
      <w:r w:rsidR="00B8400B" w:rsidRPr="005B45FC">
        <w:rPr>
          <w:sz w:val="24"/>
          <w:szCs w:val="24"/>
        </w:rPr>
        <w:t xml:space="preserve">). </w:t>
      </w:r>
      <w:r w:rsidR="003B10E2" w:rsidRPr="005B45FC">
        <w:rPr>
          <w:sz w:val="24"/>
          <w:szCs w:val="24"/>
        </w:rPr>
        <w:t>El</w:t>
      </w:r>
      <w:r w:rsidR="00B8400B" w:rsidRPr="005B45FC">
        <w:rPr>
          <w:sz w:val="24"/>
          <w:szCs w:val="24"/>
        </w:rPr>
        <w:t xml:space="preserve"> aspect</w:t>
      </w:r>
      <w:r w:rsidR="003B10E2" w:rsidRPr="005B45FC">
        <w:rPr>
          <w:sz w:val="24"/>
          <w:szCs w:val="24"/>
        </w:rPr>
        <w:t>o dual de su identidad se vuelve contradictorio cuando</w:t>
      </w:r>
      <w:r w:rsidR="00B8400B" w:rsidRPr="005B45FC">
        <w:rPr>
          <w:sz w:val="24"/>
          <w:szCs w:val="24"/>
        </w:rPr>
        <w:t xml:space="preserve"> Micha</w:t>
      </w:r>
      <w:r w:rsidR="003B10E2" w:rsidRPr="005B45FC">
        <w:rPr>
          <w:sz w:val="24"/>
          <w:szCs w:val="24"/>
        </w:rPr>
        <w:t>el se da cuenta de que los demás consideran que pertenece a un grupo al que él no siente</w:t>
      </w:r>
      <w:r w:rsidR="002A42CB" w:rsidRPr="005B45FC">
        <w:rPr>
          <w:sz w:val="24"/>
          <w:szCs w:val="24"/>
        </w:rPr>
        <w:t xml:space="preserve"> que pertenezca</w:t>
      </w:r>
      <w:r w:rsidR="003B10E2" w:rsidRPr="005B45FC">
        <w:rPr>
          <w:sz w:val="24"/>
          <w:szCs w:val="24"/>
        </w:rPr>
        <w:t xml:space="preserve"> ni quiere pertenecer</w:t>
      </w:r>
      <w:r w:rsidR="00B8400B" w:rsidRPr="005B45FC">
        <w:rPr>
          <w:sz w:val="24"/>
          <w:szCs w:val="24"/>
        </w:rPr>
        <w:t>.</w:t>
      </w:r>
      <w:r w:rsidR="003B10E2" w:rsidRPr="005B45FC">
        <w:rPr>
          <w:sz w:val="24"/>
          <w:szCs w:val="24"/>
        </w:rPr>
        <w:t xml:space="preserve"> Como el poeta africano e</w:t>
      </w:r>
      <w:r w:rsidR="00B8400B" w:rsidRPr="005B45FC">
        <w:rPr>
          <w:sz w:val="24"/>
          <w:szCs w:val="24"/>
        </w:rPr>
        <w:t xml:space="preserve">n </w:t>
      </w:r>
      <w:r w:rsidR="003B10E2" w:rsidRPr="005B45FC">
        <w:rPr>
          <w:sz w:val="24"/>
          <w:szCs w:val="24"/>
        </w:rPr>
        <w:t>la primera escena de la película,</w:t>
      </w:r>
      <w:r w:rsidR="00B8400B" w:rsidRPr="005B45FC">
        <w:rPr>
          <w:sz w:val="24"/>
          <w:szCs w:val="24"/>
        </w:rPr>
        <w:t xml:space="preserve"> Michael </w:t>
      </w:r>
      <w:r w:rsidR="003B10E2" w:rsidRPr="005B45FC">
        <w:rPr>
          <w:sz w:val="24"/>
          <w:szCs w:val="24"/>
        </w:rPr>
        <w:t xml:space="preserve">también quiere ser un hombre libre con derecho a elegir una cultura distinta a la </w:t>
      </w:r>
      <w:r w:rsidR="00B7717B" w:rsidRPr="005B45FC">
        <w:rPr>
          <w:sz w:val="24"/>
          <w:szCs w:val="24"/>
        </w:rPr>
        <w:t>suya</w:t>
      </w:r>
      <w:r w:rsidR="00B8400B" w:rsidRPr="005B45FC">
        <w:rPr>
          <w:sz w:val="24"/>
          <w:szCs w:val="24"/>
        </w:rPr>
        <w:t xml:space="preserve">. </w:t>
      </w:r>
      <w:r w:rsidR="003B10E2" w:rsidRPr="005B45FC">
        <w:rPr>
          <w:sz w:val="24"/>
          <w:szCs w:val="24"/>
        </w:rPr>
        <w:t>Pero el</w:t>
      </w:r>
      <w:r w:rsidR="00B8400B" w:rsidRPr="005B45FC">
        <w:rPr>
          <w:sz w:val="24"/>
          <w:szCs w:val="24"/>
        </w:rPr>
        <w:t xml:space="preserve"> poet</w:t>
      </w:r>
      <w:r w:rsidR="00B7717B" w:rsidRPr="005B45FC">
        <w:rPr>
          <w:sz w:val="24"/>
          <w:szCs w:val="24"/>
        </w:rPr>
        <w:t>a</w:t>
      </w:r>
      <w:r w:rsidR="003B10E2" w:rsidRPr="005B45FC">
        <w:rPr>
          <w:sz w:val="24"/>
          <w:szCs w:val="24"/>
        </w:rPr>
        <w:t xml:space="preserve"> también </w:t>
      </w:r>
      <w:r w:rsidR="00B7717B" w:rsidRPr="005B45FC">
        <w:rPr>
          <w:sz w:val="24"/>
          <w:szCs w:val="24"/>
        </w:rPr>
        <w:t>evoca</w:t>
      </w:r>
      <w:r w:rsidR="003B10E2" w:rsidRPr="005B45FC">
        <w:rPr>
          <w:sz w:val="24"/>
          <w:szCs w:val="24"/>
        </w:rPr>
        <w:t xml:space="preserve"> el lado oscuro de</w:t>
      </w:r>
      <w:r w:rsidR="00B8400B" w:rsidRPr="005B45FC">
        <w:rPr>
          <w:sz w:val="24"/>
          <w:szCs w:val="24"/>
        </w:rPr>
        <w:t xml:space="preserve"> Michael,</w:t>
      </w:r>
      <w:r w:rsidR="003B10E2" w:rsidRPr="005B45FC">
        <w:rPr>
          <w:sz w:val="24"/>
          <w:szCs w:val="24"/>
        </w:rPr>
        <w:t xml:space="preserve"> y nos hace confrontarnos a él en lugar de </w:t>
      </w:r>
      <w:r w:rsidR="00B7717B" w:rsidRPr="005B45FC">
        <w:rPr>
          <w:sz w:val="24"/>
          <w:szCs w:val="24"/>
        </w:rPr>
        <w:t>suscitarnos</w:t>
      </w:r>
      <w:r w:rsidR="003B10E2" w:rsidRPr="005B45FC">
        <w:rPr>
          <w:sz w:val="24"/>
          <w:szCs w:val="24"/>
        </w:rPr>
        <w:t xml:space="preserve"> empatía</w:t>
      </w:r>
      <w:r w:rsidR="00B8400B" w:rsidRPr="005B45FC">
        <w:rPr>
          <w:sz w:val="24"/>
          <w:szCs w:val="24"/>
        </w:rPr>
        <w:t xml:space="preserve">. Michael </w:t>
      </w:r>
      <w:r w:rsidR="003B10E2" w:rsidRPr="005B45FC">
        <w:rPr>
          <w:sz w:val="24"/>
          <w:szCs w:val="24"/>
        </w:rPr>
        <w:t>siente que ha estado trabajando por los mismos derechos que el poeta simplemente reclama. En vez de sentir empatía por un ser humano como él</w:t>
      </w:r>
      <w:r w:rsidR="00B8400B" w:rsidRPr="005B45FC">
        <w:rPr>
          <w:sz w:val="24"/>
          <w:szCs w:val="24"/>
        </w:rPr>
        <w:t xml:space="preserve">, Michael </w:t>
      </w:r>
      <w:r w:rsidR="003B10E2" w:rsidRPr="005B45FC">
        <w:rPr>
          <w:sz w:val="24"/>
          <w:szCs w:val="24"/>
        </w:rPr>
        <w:t>solo siente envidia y se niega a ayudar al poeta</w:t>
      </w:r>
      <w:r w:rsidR="00B8400B" w:rsidRPr="005B45FC">
        <w:rPr>
          <w:sz w:val="24"/>
          <w:szCs w:val="24"/>
        </w:rPr>
        <w:t xml:space="preserve">. </w:t>
      </w:r>
      <w:r w:rsidR="006D7791" w:rsidRPr="005B45FC">
        <w:rPr>
          <w:sz w:val="24"/>
          <w:szCs w:val="24"/>
        </w:rPr>
        <w:t>El trágico error de su personaje convierte la primera escena en el inicio de su perdición</w:t>
      </w:r>
      <w:r w:rsidR="00B8400B" w:rsidRPr="005B45FC">
        <w:rPr>
          <w:sz w:val="24"/>
          <w:szCs w:val="24"/>
        </w:rPr>
        <w:t>.</w:t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Pr="00F834D6" w:rsidRDefault="006D7791" w:rsidP="005B45FC">
      <w:pPr>
        <w:spacing w:after="0" w:line="240" w:lineRule="auto"/>
        <w:jc w:val="both"/>
        <w:rPr>
          <w:b/>
          <w:sz w:val="24"/>
          <w:szCs w:val="24"/>
        </w:rPr>
      </w:pPr>
      <w:r w:rsidRPr="00F834D6">
        <w:rPr>
          <w:b/>
          <w:sz w:val="24"/>
          <w:szCs w:val="24"/>
        </w:rPr>
        <w:t>MASCULINIDAD</w:t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Default="006D7791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Los hombres no esconden sus emociones, pero las controlan. Como mujer, se me permite expresar mis emociones; incluso se espera que sea empática. Michael fue criado por </w:t>
      </w:r>
      <w:r w:rsidR="00B7717B" w:rsidRPr="005B45FC">
        <w:rPr>
          <w:sz w:val="24"/>
          <w:szCs w:val="24"/>
        </w:rPr>
        <w:t>una</w:t>
      </w:r>
      <w:r w:rsidRPr="005B45FC">
        <w:rPr>
          <w:sz w:val="24"/>
          <w:szCs w:val="24"/>
        </w:rPr>
        <w:t xml:space="preserve"> madre y</w:t>
      </w:r>
      <w:r w:rsidR="00B8400B" w:rsidRPr="005B45FC">
        <w:rPr>
          <w:sz w:val="24"/>
          <w:szCs w:val="24"/>
        </w:rPr>
        <w:t xml:space="preserve"> </w:t>
      </w:r>
      <w:r w:rsidRPr="005B45FC">
        <w:rPr>
          <w:sz w:val="24"/>
          <w:szCs w:val="24"/>
        </w:rPr>
        <w:t>descubre su modelo de rol masculino en su jefe, no mucho mayor que él, pero superior jerárquicamente; alguien al que mirar hacia arriba, pero también contra quien competir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El padre de</w:t>
      </w:r>
      <w:r w:rsidR="00B8400B" w:rsidRPr="005B45FC">
        <w:rPr>
          <w:sz w:val="24"/>
          <w:szCs w:val="24"/>
        </w:rPr>
        <w:t xml:space="preserve"> Michael</w:t>
      </w:r>
      <w:r w:rsidRPr="005B45FC">
        <w:rPr>
          <w:sz w:val="24"/>
          <w:szCs w:val="24"/>
        </w:rPr>
        <w:t xml:space="preserve"> llega como símbolo vacío de masculinidad por edad y tradición</w:t>
      </w:r>
      <w:r w:rsidR="00B8400B" w:rsidRPr="005B45FC">
        <w:rPr>
          <w:sz w:val="24"/>
          <w:szCs w:val="24"/>
        </w:rPr>
        <w:t>.</w:t>
      </w:r>
      <w:r w:rsidRPr="005B45FC">
        <w:rPr>
          <w:sz w:val="24"/>
          <w:szCs w:val="24"/>
        </w:rPr>
        <w:t xml:space="preserve"> No </w:t>
      </w:r>
      <w:r w:rsidR="006A3D39" w:rsidRPr="005B45FC">
        <w:rPr>
          <w:sz w:val="24"/>
          <w:szCs w:val="24"/>
        </w:rPr>
        <w:t>obstante</w:t>
      </w:r>
      <w:r w:rsidRPr="005B45FC">
        <w:rPr>
          <w:sz w:val="24"/>
          <w:szCs w:val="24"/>
        </w:rPr>
        <w:t>,</w:t>
      </w:r>
      <w:r w:rsidR="00B8400B" w:rsidRPr="005B45FC">
        <w:rPr>
          <w:sz w:val="24"/>
          <w:szCs w:val="24"/>
        </w:rPr>
        <w:t xml:space="preserve"> Michael </w:t>
      </w:r>
      <w:r w:rsidRPr="005B45FC">
        <w:rPr>
          <w:sz w:val="24"/>
          <w:szCs w:val="24"/>
        </w:rPr>
        <w:t xml:space="preserve">le </w:t>
      </w:r>
      <w:r w:rsidR="00B7717B" w:rsidRPr="005B45FC">
        <w:rPr>
          <w:sz w:val="24"/>
          <w:szCs w:val="24"/>
        </w:rPr>
        <w:t>hará</w:t>
      </w:r>
      <w:r w:rsidRPr="005B45FC">
        <w:rPr>
          <w:sz w:val="24"/>
          <w:szCs w:val="24"/>
        </w:rPr>
        <w:t xml:space="preserve"> seguramente la pregunta más</w:t>
      </w:r>
      <w:r w:rsidR="00B8400B" w:rsidRPr="005B45FC">
        <w:rPr>
          <w:sz w:val="24"/>
          <w:szCs w:val="24"/>
        </w:rPr>
        <w:t xml:space="preserve"> important</w:t>
      </w:r>
      <w:r w:rsidRPr="005B45FC">
        <w:rPr>
          <w:sz w:val="24"/>
          <w:szCs w:val="24"/>
        </w:rPr>
        <w:t>e de su vida</w:t>
      </w:r>
      <w:r w:rsidR="00B8400B" w:rsidRPr="005B45FC">
        <w:rPr>
          <w:sz w:val="24"/>
          <w:szCs w:val="24"/>
        </w:rPr>
        <w:t>:</w:t>
      </w:r>
      <w:r w:rsidRPr="005B45FC">
        <w:rPr>
          <w:sz w:val="24"/>
          <w:szCs w:val="24"/>
        </w:rPr>
        <w:t xml:space="preserve"> ¿cuánto de mí proviene de ti</w:t>
      </w:r>
      <w:r w:rsidR="00B8400B" w:rsidRPr="005B45FC">
        <w:rPr>
          <w:sz w:val="24"/>
          <w:szCs w:val="24"/>
        </w:rPr>
        <w:t>?</w:t>
      </w:r>
      <w:r w:rsidRPr="005B45FC">
        <w:rPr>
          <w:sz w:val="24"/>
          <w:szCs w:val="24"/>
        </w:rPr>
        <w:t xml:space="preserve"> La respuesta que M</w:t>
      </w:r>
      <w:r w:rsidR="00B7717B" w:rsidRPr="005B45FC">
        <w:rPr>
          <w:sz w:val="24"/>
          <w:szCs w:val="24"/>
        </w:rPr>
        <w:t>ichael escucha satisface tanto al narcisista como a</w:t>
      </w:r>
      <w:r w:rsidRPr="005B45FC">
        <w:rPr>
          <w:sz w:val="24"/>
          <w:szCs w:val="24"/>
        </w:rPr>
        <w:t xml:space="preserve">l niño que </w:t>
      </w:r>
      <w:r w:rsidR="00B7717B" w:rsidRPr="005B45FC">
        <w:rPr>
          <w:sz w:val="24"/>
          <w:szCs w:val="24"/>
        </w:rPr>
        <w:t>lleva dentro</w:t>
      </w:r>
      <w:r w:rsidR="00B8400B" w:rsidRPr="005B45FC">
        <w:rPr>
          <w:sz w:val="24"/>
          <w:szCs w:val="24"/>
        </w:rPr>
        <w:t xml:space="preserve">. </w:t>
      </w:r>
      <w:r w:rsidRPr="005B45FC">
        <w:rPr>
          <w:sz w:val="24"/>
          <w:szCs w:val="24"/>
        </w:rPr>
        <w:t xml:space="preserve">Cuando su padre se niega a jugar el papel de padre y se </w:t>
      </w:r>
      <w:r w:rsidR="00B7717B" w:rsidRPr="005B45FC">
        <w:rPr>
          <w:sz w:val="24"/>
          <w:szCs w:val="24"/>
        </w:rPr>
        <w:t>vuelve</w:t>
      </w:r>
      <w:r w:rsidR="00B8400B" w:rsidRPr="005B45FC">
        <w:rPr>
          <w:sz w:val="24"/>
          <w:szCs w:val="24"/>
        </w:rPr>
        <w:t xml:space="preserve"> </w:t>
      </w:r>
      <w:r w:rsidR="00B7717B" w:rsidRPr="005B45FC">
        <w:rPr>
          <w:sz w:val="24"/>
          <w:szCs w:val="24"/>
        </w:rPr>
        <w:t>cruelmente</w:t>
      </w:r>
      <w:r w:rsidRPr="005B45FC">
        <w:rPr>
          <w:color w:val="FF0000"/>
          <w:sz w:val="24"/>
          <w:szCs w:val="24"/>
        </w:rPr>
        <w:t xml:space="preserve"> </w:t>
      </w:r>
      <w:r w:rsidR="00B8400B" w:rsidRPr="005B45FC">
        <w:rPr>
          <w:sz w:val="24"/>
          <w:szCs w:val="24"/>
        </w:rPr>
        <w:t>human</w:t>
      </w:r>
      <w:r w:rsidRPr="005B45FC">
        <w:rPr>
          <w:sz w:val="24"/>
          <w:szCs w:val="24"/>
        </w:rPr>
        <w:t>o</w:t>
      </w:r>
      <w:r w:rsidR="00B8400B" w:rsidRPr="005B45FC">
        <w:rPr>
          <w:sz w:val="24"/>
          <w:szCs w:val="24"/>
        </w:rPr>
        <w:t>,</w:t>
      </w:r>
      <w:r w:rsidRPr="005B45FC">
        <w:rPr>
          <w:sz w:val="24"/>
          <w:szCs w:val="24"/>
        </w:rPr>
        <w:t xml:space="preserve"> se espera que</w:t>
      </w:r>
      <w:r w:rsidR="004D614E" w:rsidRPr="005B45FC">
        <w:rPr>
          <w:sz w:val="24"/>
          <w:szCs w:val="24"/>
        </w:rPr>
        <w:t xml:space="preserve"> él</w:t>
      </w:r>
      <w:r w:rsidRPr="005B45FC">
        <w:rPr>
          <w:sz w:val="24"/>
          <w:szCs w:val="24"/>
        </w:rPr>
        <w:t xml:space="preserve"> manifieste empatía y amor. Pero </w:t>
      </w:r>
      <w:r w:rsidR="00B8400B" w:rsidRPr="005B45FC">
        <w:rPr>
          <w:sz w:val="24"/>
          <w:szCs w:val="24"/>
        </w:rPr>
        <w:t xml:space="preserve">Michael </w:t>
      </w:r>
      <w:r w:rsidR="004D614E" w:rsidRPr="005B45FC">
        <w:rPr>
          <w:sz w:val="24"/>
          <w:szCs w:val="24"/>
        </w:rPr>
        <w:t>no es tan distinto a su padre, que muestra empatía, pero no se responsabiliza</w:t>
      </w:r>
      <w:r w:rsidR="00B8400B" w:rsidRPr="005B45FC">
        <w:rPr>
          <w:sz w:val="24"/>
          <w:szCs w:val="24"/>
        </w:rPr>
        <w:t>.</w:t>
      </w:r>
      <w:r w:rsidR="004D614E" w:rsidRPr="005B45FC">
        <w:rPr>
          <w:sz w:val="24"/>
          <w:szCs w:val="24"/>
        </w:rPr>
        <w:t xml:space="preserve"> La marcha de su padre introduce a Michael e</w:t>
      </w:r>
      <w:r w:rsidR="00B8400B" w:rsidRPr="005B45FC">
        <w:rPr>
          <w:sz w:val="24"/>
          <w:szCs w:val="24"/>
        </w:rPr>
        <w:t>n</w:t>
      </w:r>
      <w:r w:rsidR="004D614E" w:rsidRPr="005B45FC">
        <w:rPr>
          <w:sz w:val="24"/>
          <w:szCs w:val="24"/>
        </w:rPr>
        <w:t xml:space="preserve"> un torbellino emocional entre el niño no amado y el joven adulto enfadado</w:t>
      </w:r>
      <w:r w:rsidR="00B8400B" w:rsidRPr="005B45FC">
        <w:rPr>
          <w:sz w:val="24"/>
          <w:szCs w:val="24"/>
        </w:rPr>
        <w:t>.</w:t>
      </w:r>
    </w:p>
    <w:p w:rsidR="00F834D6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F834D6" w:rsidRDefault="00F834D6" w:rsidP="00F834D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2700020"/>
            <wp:effectExtent l="19050" t="0" r="0" b="0"/>
            <wp:docPr id="16" name="15 Imagen" descr="beyond wo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D6" w:rsidRPr="005B45FC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B8400B" w:rsidRPr="00F834D6" w:rsidRDefault="006D7791" w:rsidP="005B45F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val="en-GB"/>
        </w:rPr>
      </w:pPr>
      <w:r w:rsidRPr="00F834D6">
        <w:rPr>
          <w:b/>
          <w:sz w:val="24"/>
          <w:szCs w:val="24"/>
          <w:lang w:val="en-GB"/>
        </w:rPr>
        <w:t>MUJER</w:t>
      </w:r>
    </w:p>
    <w:p w:rsidR="00F834D6" w:rsidRPr="005B45FC" w:rsidRDefault="00F834D6" w:rsidP="005B45F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n-GB"/>
        </w:rPr>
      </w:pPr>
    </w:p>
    <w:p w:rsidR="00B8400B" w:rsidRPr="005B45FC" w:rsidRDefault="00B7717B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En el transcurso de un fin de semana, la </w:t>
      </w:r>
      <w:r w:rsidR="004D614E" w:rsidRPr="005B45FC">
        <w:rPr>
          <w:sz w:val="24"/>
          <w:szCs w:val="24"/>
        </w:rPr>
        <w:t>única mujer que aparece en la película (la camarera polaca, Alina) pasa de ser</w:t>
      </w:r>
      <w:r w:rsidRPr="005B45FC">
        <w:rPr>
          <w:sz w:val="24"/>
          <w:szCs w:val="24"/>
        </w:rPr>
        <w:t xml:space="preserve"> un objeto onírico </w:t>
      </w:r>
      <w:r w:rsidR="004D614E" w:rsidRPr="005B45FC">
        <w:rPr>
          <w:sz w:val="24"/>
          <w:szCs w:val="24"/>
        </w:rPr>
        <w:t>de</w:t>
      </w:r>
      <w:r w:rsidR="00B8400B" w:rsidRPr="005B45FC">
        <w:rPr>
          <w:sz w:val="24"/>
          <w:szCs w:val="24"/>
        </w:rPr>
        <w:t xml:space="preserve"> Michael</w:t>
      </w:r>
      <w:r w:rsidR="004D614E" w:rsidRPr="005B45FC">
        <w:rPr>
          <w:sz w:val="24"/>
          <w:szCs w:val="24"/>
        </w:rPr>
        <w:t xml:space="preserve"> a </w:t>
      </w:r>
      <w:proofErr w:type="gramStart"/>
      <w:r w:rsidR="004D614E" w:rsidRPr="005B45FC">
        <w:rPr>
          <w:sz w:val="24"/>
          <w:szCs w:val="24"/>
        </w:rPr>
        <w:t>una</w:t>
      </w:r>
      <w:proofErr w:type="gramEnd"/>
      <w:r w:rsidR="004D614E" w:rsidRPr="005B45FC">
        <w:rPr>
          <w:sz w:val="24"/>
          <w:szCs w:val="24"/>
        </w:rPr>
        <w:t xml:space="preserve"> inmigrante como él. La única diferencia entre ambos es su estatus social. Cuando su padre lo abandona</w:t>
      </w:r>
      <w:r w:rsidR="00B8400B" w:rsidRPr="005B45FC">
        <w:rPr>
          <w:sz w:val="24"/>
          <w:szCs w:val="24"/>
        </w:rPr>
        <w:t xml:space="preserve">, Michael </w:t>
      </w:r>
      <w:r w:rsidR="004D614E" w:rsidRPr="005B45FC">
        <w:rPr>
          <w:sz w:val="24"/>
          <w:szCs w:val="24"/>
        </w:rPr>
        <w:t>no puede volver a su vida como alemán, ahora que la chica conoce su identidad polaca</w:t>
      </w:r>
      <w:r w:rsidR="00B8400B" w:rsidRPr="005B45FC">
        <w:rPr>
          <w:sz w:val="24"/>
          <w:szCs w:val="24"/>
        </w:rPr>
        <w:t xml:space="preserve">. </w:t>
      </w:r>
      <w:r w:rsidR="004D614E" w:rsidRPr="005B45FC">
        <w:rPr>
          <w:sz w:val="24"/>
          <w:szCs w:val="24"/>
        </w:rPr>
        <w:t xml:space="preserve">Solo entonces ella se convierte en una auténtica </w:t>
      </w:r>
      <w:r w:rsidR="006A3D39" w:rsidRPr="005B45FC">
        <w:rPr>
          <w:sz w:val="24"/>
          <w:szCs w:val="24"/>
        </w:rPr>
        <w:t>oportunidad</w:t>
      </w:r>
      <w:r w:rsidR="004D614E" w:rsidRPr="005B45FC">
        <w:rPr>
          <w:sz w:val="24"/>
          <w:szCs w:val="24"/>
        </w:rPr>
        <w:t xml:space="preserve"> para él. La vida</w:t>
      </w:r>
      <w:r w:rsidR="00B8400B" w:rsidRPr="005B45FC">
        <w:rPr>
          <w:sz w:val="24"/>
          <w:szCs w:val="24"/>
        </w:rPr>
        <w:t xml:space="preserve"> </w:t>
      </w:r>
      <w:r w:rsidR="004D614E" w:rsidRPr="005B45FC">
        <w:rPr>
          <w:sz w:val="24"/>
          <w:szCs w:val="24"/>
        </w:rPr>
        <w:t>que le espera a</w:t>
      </w:r>
      <w:r w:rsidR="00B8400B" w:rsidRPr="005B45FC">
        <w:rPr>
          <w:sz w:val="24"/>
          <w:szCs w:val="24"/>
        </w:rPr>
        <w:t xml:space="preserve"> Michael</w:t>
      </w:r>
      <w:r w:rsidR="004D614E" w:rsidRPr="005B45FC">
        <w:rPr>
          <w:sz w:val="24"/>
          <w:szCs w:val="24"/>
        </w:rPr>
        <w:t xml:space="preserve"> podría parecer la parte final de un tren de m</w:t>
      </w:r>
      <w:r w:rsidR="00860C2A" w:rsidRPr="005B45FC">
        <w:rPr>
          <w:sz w:val="24"/>
          <w:szCs w:val="24"/>
        </w:rPr>
        <w:t>e</w:t>
      </w:r>
      <w:r w:rsidR="004D614E" w:rsidRPr="005B45FC">
        <w:rPr>
          <w:sz w:val="24"/>
          <w:szCs w:val="24"/>
        </w:rPr>
        <w:t>tro en la última imagen de la película: un</w:t>
      </w:r>
      <w:r w:rsidR="00B8400B" w:rsidRPr="005B45FC">
        <w:rPr>
          <w:sz w:val="24"/>
          <w:szCs w:val="24"/>
        </w:rPr>
        <w:t xml:space="preserve"> </w:t>
      </w:r>
      <w:r w:rsidR="004D614E" w:rsidRPr="005B45FC">
        <w:rPr>
          <w:sz w:val="24"/>
          <w:szCs w:val="24"/>
        </w:rPr>
        <w:t>remolino caótico, impredecible y constante</w:t>
      </w:r>
      <w:r w:rsidR="00B8400B" w:rsidRPr="005B45FC">
        <w:rPr>
          <w:sz w:val="24"/>
          <w:szCs w:val="24"/>
        </w:rPr>
        <w:t>.</w:t>
      </w:r>
      <w:r w:rsidR="004D614E" w:rsidRPr="005B45FC">
        <w:rPr>
          <w:sz w:val="24"/>
          <w:szCs w:val="24"/>
        </w:rPr>
        <w:t xml:space="preserve"> La chica es el único punto estable e inamovible</w:t>
      </w:r>
      <w:r w:rsidR="00B8400B" w:rsidRPr="005B45FC">
        <w:rPr>
          <w:sz w:val="24"/>
          <w:szCs w:val="24"/>
        </w:rPr>
        <w:t xml:space="preserve">. </w:t>
      </w:r>
      <w:r w:rsidR="004D614E" w:rsidRPr="005B45FC">
        <w:rPr>
          <w:sz w:val="24"/>
          <w:szCs w:val="24"/>
        </w:rPr>
        <w:t>Ella parece estar esperándolo</w:t>
      </w:r>
      <w:r w:rsidR="00B8400B" w:rsidRPr="005B45FC">
        <w:rPr>
          <w:sz w:val="24"/>
          <w:szCs w:val="24"/>
        </w:rPr>
        <w:t>.</w:t>
      </w:r>
    </w:p>
    <w:p w:rsidR="00F834D6" w:rsidRDefault="00F834D6" w:rsidP="005B45F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F834D6" w:rsidRDefault="00F834D6" w:rsidP="005B45F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8400B" w:rsidRPr="00F834D6" w:rsidRDefault="006D7791" w:rsidP="005B45F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F834D6">
        <w:rPr>
          <w:b/>
          <w:sz w:val="24"/>
          <w:szCs w:val="24"/>
        </w:rPr>
        <w:t>BLANCO Y NEGRO</w:t>
      </w:r>
    </w:p>
    <w:p w:rsidR="00F834D6" w:rsidRPr="005B45FC" w:rsidRDefault="00F834D6" w:rsidP="005B45F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8400B" w:rsidRDefault="004D614E" w:rsidP="005B45FC">
      <w:pPr>
        <w:spacing w:after="0" w:line="240" w:lineRule="auto"/>
        <w:jc w:val="both"/>
        <w:rPr>
          <w:sz w:val="24"/>
          <w:szCs w:val="24"/>
        </w:rPr>
      </w:pPr>
      <w:r w:rsidRPr="005B45FC">
        <w:rPr>
          <w:sz w:val="24"/>
          <w:szCs w:val="24"/>
        </w:rPr>
        <w:t xml:space="preserve">La película comienza con la </w:t>
      </w:r>
      <w:r w:rsidR="006A3D39" w:rsidRPr="005B45FC">
        <w:rPr>
          <w:sz w:val="24"/>
          <w:szCs w:val="24"/>
        </w:rPr>
        <w:t>confrontación</w:t>
      </w:r>
      <w:r w:rsidRPr="005B45FC">
        <w:rPr>
          <w:sz w:val="24"/>
          <w:szCs w:val="24"/>
        </w:rPr>
        <w:t xml:space="preserve"> entre dos hombres (casi como en una película del oeste</w:t>
      </w:r>
      <w:r w:rsidR="00B8400B" w:rsidRPr="005B45FC">
        <w:rPr>
          <w:sz w:val="24"/>
          <w:szCs w:val="24"/>
        </w:rPr>
        <w:t>),</w:t>
      </w:r>
      <w:r w:rsidRPr="005B45FC">
        <w:rPr>
          <w:sz w:val="24"/>
          <w:szCs w:val="24"/>
        </w:rPr>
        <w:t xml:space="preserve"> pero el </w:t>
      </w:r>
      <w:r w:rsidR="00B8400B" w:rsidRPr="005B45FC">
        <w:rPr>
          <w:sz w:val="24"/>
          <w:szCs w:val="24"/>
        </w:rPr>
        <w:t>contrast</w:t>
      </w:r>
      <w:r w:rsidRPr="005B45FC">
        <w:rPr>
          <w:sz w:val="24"/>
          <w:szCs w:val="24"/>
        </w:rPr>
        <w:t>e entre el hombre blanco y el hombre negro, el privilegia</w:t>
      </w:r>
      <w:r w:rsidR="00B8400B" w:rsidRPr="005B45FC">
        <w:rPr>
          <w:sz w:val="24"/>
          <w:szCs w:val="24"/>
        </w:rPr>
        <w:t>d</w:t>
      </w:r>
      <w:r w:rsidRPr="005B45FC">
        <w:rPr>
          <w:sz w:val="24"/>
          <w:szCs w:val="24"/>
        </w:rPr>
        <w:t>o y el desfavorecido, el nativo y el extranjero</w:t>
      </w:r>
      <w:r w:rsidR="00E80820" w:rsidRPr="005B45FC">
        <w:rPr>
          <w:sz w:val="24"/>
          <w:szCs w:val="24"/>
        </w:rPr>
        <w:t xml:space="preserve"> se invierte cuando el hombre negro se niega a que lo vean como un desfavorecido</w:t>
      </w:r>
      <w:r w:rsidR="005534B9" w:rsidRPr="005B45FC">
        <w:rPr>
          <w:sz w:val="24"/>
          <w:szCs w:val="24"/>
        </w:rPr>
        <w:t>,</w:t>
      </w:r>
      <w:r w:rsidR="00E80820" w:rsidRPr="005B45FC">
        <w:rPr>
          <w:sz w:val="24"/>
          <w:szCs w:val="24"/>
        </w:rPr>
        <w:t xml:space="preserve"> y reclama sus derechos</w:t>
      </w:r>
      <w:r w:rsidR="00B8400B" w:rsidRPr="005B45FC">
        <w:rPr>
          <w:sz w:val="24"/>
          <w:szCs w:val="24"/>
        </w:rPr>
        <w:t xml:space="preserve">. </w:t>
      </w:r>
      <w:r w:rsidR="00E80820" w:rsidRPr="005B45FC">
        <w:rPr>
          <w:sz w:val="24"/>
          <w:szCs w:val="24"/>
        </w:rPr>
        <w:t>Y el hombre blanco</w:t>
      </w:r>
      <w:r w:rsidR="00B8400B" w:rsidRPr="005B45FC">
        <w:rPr>
          <w:sz w:val="24"/>
          <w:szCs w:val="24"/>
        </w:rPr>
        <w:t>,</w:t>
      </w:r>
      <w:r w:rsidR="00E80820" w:rsidRPr="005B45FC">
        <w:rPr>
          <w:sz w:val="24"/>
          <w:szCs w:val="24"/>
        </w:rPr>
        <w:t xml:space="preserve"> que resulta ser blanco pero no</w:t>
      </w:r>
      <w:r w:rsidR="00B8400B" w:rsidRPr="005B45FC">
        <w:rPr>
          <w:sz w:val="24"/>
          <w:szCs w:val="24"/>
        </w:rPr>
        <w:t xml:space="preserve"> </w:t>
      </w:r>
      <w:r w:rsidR="00E80820" w:rsidRPr="005B45FC">
        <w:rPr>
          <w:sz w:val="24"/>
          <w:szCs w:val="24"/>
        </w:rPr>
        <w:t>del todo, es también in</w:t>
      </w:r>
      <w:r w:rsidR="00B8400B" w:rsidRPr="005B45FC">
        <w:rPr>
          <w:sz w:val="24"/>
          <w:szCs w:val="24"/>
        </w:rPr>
        <w:t>migrant</w:t>
      </w:r>
      <w:r w:rsidR="00E80820" w:rsidRPr="005B45FC">
        <w:rPr>
          <w:sz w:val="24"/>
          <w:szCs w:val="24"/>
        </w:rPr>
        <w:t>e</w:t>
      </w:r>
      <w:r w:rsidR="00B8400B" w:rsidRPr="005B45FC">
        <w:rPr>
          <w:sz w:val="24"/>
          <w:szCs w:val="24"/>
        </w:rPr>
        <w:t xml:space="preserve">. </w:t>
      </w:r>
      <w:r w:rsidR="00E80820" w:rsidRPr="005B45FC">
        <w:rPr>
          <w:sz w:val="24"/>
          <w:szCs w:val="24"/>
        </w:rPr>
        <w:t>La elección del blanco y negro no fue puramente estética, pero ayudó a construir el universo de la película a partir de oposiciones binarias</w:t>
      </w:r>
      <w:r w:rsidR="00B8400B" w:rsidRPr="005B45FC">
        <w:rPr>
          <w:sz w:val="24"/>
          <w:szCs w:val="24"/>
        </w:rPr>
        <w:t>.</w:t>
      </w:r>
    </w:p>
    <w:p w:rsidR="00F834D6" w:rsidRDefault="00F834D6" w:rsidP="005B45FC">
      <w:pPr>
        <w:spacing w:after="0" w:line="240" w:lineRule="auto"/>
        <w:jc w:val="both"/>
        <w:rPr>
          <w:sz w:val="24"/>
          <w:szCs w:val="24"/>
        </w:rPr>
      </w:pPr>
    </w:p>
    <w:p w:rsidR="00F834D6" w:rsidRPr="005B45FC" w:rsidRDefault="00F834D6" w:rsidP="00F834D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2700020"/>
            <wp:effectExtent l="19050" t="0" r="0" b="0"/>
            <wp:docPr id="15" name="14 Imagen" descr="beyond word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FC" w:rsidRDefault="005B45FC" w:rsidP="00B8400B">
      <w:pPr>
        <w:autoSpaceDE w:val="0"/>
        <w:autoSpaceDN w:val="0"/>
        <w:adjustRightInd w:val="0"/>
        <w:spacing w:after="0" w:line="240" w:lineRule="auto"/>
        <w:rPr>
          <w:b/>
          <w:sz w:val="24"/>
          <w:lang w:val="en-GB"/>
        </w:rPr>
      </w:pPr>
    </w:p>
    <w:p w:rsidR="00F834D6" w:rsidRDefault="00F834D6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br w:type="page"/>
      </w:r>
    </w:p>
    <w:p w:rsidR="00B8400B" w:rsidRPr="00F834D6" w:rsidRDefault="006D7791" w:rsidP="00B8400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  <w:r w:rsidRPr="00F834D6">
        <w:rPr>
          <w:b/>
          <w:sz w:val="24"/>
        </w:rPr>
        <w:t>REPARTO</w:t>
      </w:r>
    </w:p>
    <w:p w:rsidR="005B45FC" w:rsidRDefault="005B45FC" w:rsidP="00B8400B">
      <w:pPr>
        <w:autoSpaceDE w:val="0"/>
        <w:autoSpaceDN w:val="0"/>
        <w:adjustRightInd w:val="0"/>
        <w:spacing w:after="0" w:line="240" w:lineRule="auto"/>
      </w:pPr>
    </w:p>
    <w:p w:rsidR="00E80820" w:rsidRDefault="005B45FC" w:rsidP="00B8400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  <w:r w:rsidRPr="005B45FC">
        <w:rPr>
          <w:b/>
          <w:sz w:val="24"/>
        </w:rPr>
        <w:t>JAKUB GIERSZ</w:t>
      </w:r>
      <w:r>
        <w:rPr>
          <w:b/>
          <w:sz w:val="24"/>
        </w:rPr>
        <w:t>AŁ como</w:t>
      </w:r>
      <w:r w:rsidRPr="005B45FC">
        <w:rPr>
          <w:b/>
          <w:sz w:val="24"/>
        </w:rPr>
        <w:t xml:space="preserve"> MICHAEL</w:t>
      </w:r>
    </w:p>
    <w:p w:rsidR="005B45FC" w:rsidRDefault="005B45FC" w:rsidP="00B8400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5B45FC" w:rsidRDefault="00F834D6" w:rsidP="005B45FC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inline distT="0" distB="0" distL="0" distR="0">
            <wp:extent cx="5400040" cy="2700020"/>
            <wp:effectExtent l="19050" t="0" r="0" b="0"/>
            <wp:docPr id="14" name="13 Imagen" descr="beyond word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FC" w:rsidRPr="005B45FC" w:rsidRDefault="005B45FC" w:rsidP="00B8400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B8400B" w:rsidRDefault="00E80820" w:rsidP="005B45FC">
      <w:pPr>
        <w:autoSpaceDE w:val="0"/>
        <w:autoSpaceDN w:val="0"/>
        <w:adjustRightInd w:val="0"/>
        <w:spacing w:after="0" w:line="240" w:lineRule="auto"/>
        <w:jc w:val="both"/>
      </w:pPr>
      <w:r w:rsidRPr="00E80820">
        <w:t>Desde su papel de adolescente con problemas en la exitosa</w:t>
      </w:r>
      <w:r w:rsidR="00B8400B" w:rsidRPr="00E80820">
        <w:t xml:space="preserve"> SUICIDE ROOM </w:t>
      </w:r>
      <w:r w:rsidRPr="00E80820">
        <w:t xml:space="preserve">de </w:t>
      </w:r>
      <w:r w:rsidR="00B8400B" w:rsidRPr="00E80820">
        <w:t xml:space="preserve">J. </w:t>
      </w:r>
      <w:proofErr w:type="spellStart"/>
      <w:r w:rsidR="00B8400B" w:rsidRPr="00E80820">
        <w:t>Komasa</w:t>
      </w:r>
      <w:proofErr w:type="spellEnd"/>
      <w:r w:rsidRPr="00E80820">
        <w:t xml:space="preserve"> en 2011</w:t>
      </w:r>
      <w:r w:rsidR="00B8400B" w:rsidRPr="00E80820">
        <w:t xml:space="preserve">, </w:t>
      </w:r>
      <w:proofErr w:type="spellStart"/>
      <w:r w:rsidR="00B8400B" w:rsidRPr="00E80820">
        <w:t>Jakub</w:t>
      </w:r>
      <w:proofErr w:type="spellEnd"/>
      <w:r w:rsidRPr="00E80820">
        <w:t xml:space="preserve"> se ha </w:t>
      </w:r>
      <w:r w:rsidR="006A3D39" w:rsidRPr="00E80820">
        <w:t>convertido</w:t>
      </w:r>
      <w:r w:rsidRPr="00E80820">
        <w:t xml:space="preserve"> en uno de los actores j</w:t>
      </w:r>
      <w:r>
        <w:t xml:space="preserve">óvenes más </w:t>
      </w:r>
      <w:r w:rsidR="001B2FCB">
        <w:t>aclamados</w:t>
      </w:r>
      <w:r>
        <w:t>, con un sólido club de fans dentro y fuera de</w:t>
      </w:r>
      <w:r w:rsidR="00B8400B" w:rsidRPr="00E80820">
        <w:t xml:space="preserve"> Pol</w:t>
      </w:r>
      <w:r>
        <w:t>onia</w:t>
      </w:r>
      <w:r w:rsidR="00B8400B" w:rsidRPr="00E80820">
        <w:t xml:space="preserve">. </w:t>
      </w:r>
      <w:r w:rsidRPr="001E1681">
        <w:t xml:space="preserve">Fue la </w:t>
      </w:r>
      <w:proofErr w:type="spellStart"/>
      <w:r w:rsidR="00B8400B" w:rsidRPr="001E1681">
        <w:t>European</w:t>
      </w:r>
      <w:proofErr w:type="spellEnd"/>
      <w:r w:rsidR="00B8400B" w:rsidRPr="001E1681">
        <w:t xml:space="preserve"> </w:t>
      </w:r>
      <w:proofErr w:type="spellStart"/>
      <w:r w:rsidR="00B8400B" w:rsidRPr="001E1681">
        <w:t>Shooting</w:t>
      </w:r>
      <w:proofErr w:type="spellEnd"/>
      <w:r w:rsidR="00B8400B" w:rsidRPr="001E1681">
        <w:t xml:space="preserve"> </w:t>
      </w:r>
      <w:proofErr w:type="spellStart"/>
      <w:r w:rsidR="00B8400B" w:rsidRPr="001E1681">
        <w:t>Star</w:t>
      </w:r>
      <w:proofErr w:type="spellEnd"/>
      <w:r w:rsidR="00B8400B" w:rsidRPr="001E1681">
        <w:t xml:space="preserve"> </w:t>
      </w:r>
      <w:r w:rsidRPr="001E1681">
        <w:t>de</w:t>
      </w:r>
      <w:r w:rsidR="00B8400B" w:rsidRPr="001E1681">
        <w:t xml:space="preserve"> 2012. </w:t>
      </w:r>
      <w:proofErr w:type="spellStart"/>
      <w:r w:rsidR="00B8400B" w:rsidRPr="00E80820">
        <w:t>Jakub</w:t>
      </w:r>
      <w:proofErr w:type="spellEnd"/>
      <w:r w:rsidR="00B8400B" w:rsidRPr="00E80820">
        <w:t xml:space="preserve"> </w:t>
      </w:r>
      <w:r w:rsidRPr="00E80820">
        <w:t xml:space="preserve">ha actuado en varias películas, como las polacas PERFORMER e </w:t>
      </w:r>
      <w:r w:rsidR="00B8400B" w:rsidRPr="00E80820">
        <w:t>INFLUENZA</w:t>
      </w:r>
      <w:r>
        <w:t>, y la película alemana</w:t>
      </w:r>
      <w:r w:rsidR="00B8400B" w:rsidRPr="00E80820">
        <w:t xml:space="preserve"> FINSTERWORLD (2013, </w:t>
      </w:r>
      <w:proofErr w:type="spellStart"/>
      <w:r w:rsidR="00B8400B" w:rsidRPr="00E80820">
        <w:t>Frauke</w:t>
      </w:r>
      <w:proofErr w:type="spellEnd"/>
      <w:r w:rsidR="00B8400B" w:rsidRPr="00E80820">
        <w:t xml:space="preserve"> </w:t>
      </w:r>
      <w:proofErr w:type="spellStart"/>
      <w:r w:rsidR="00B8400B" w:rsidRPr="00E80820">
        <w:t>Finsterwalder</w:t>
      </w:r>
      <w:proofErr w:type="spellEnd"/>
      <w:r w:rsidR="00B8400B" w:rsidRPr="00E80820">
        <w:t xml:space="preserve">). </w:t>
      </w:r>
      <w:proofErr w:type="spellStart"/>
      <w:r w:rsidR="00B8400B" w:rsidRPr="00E80820">
        <w:t>Jakub</w:t>
      </w:r>
      <w:proofErr w:type="spellEnd"/>
      <w:r w:rsidR="00B8400B" w:rsidRPr="00E80820">
        <w:t xml:space="preserve"> </w:t>
      </w:r>
      <w:r w:rsidRPr="00E80820">
        <w:t>apareció en la producción de</w:t>
      </w:r>
      <w:r w:rsidR="00B8400B" w:rsidRPr="00E80820">
        <w:t xml:space="preserve"> Hollywood</w:t>
      </w:r>
      <w:r w:rsidR="000757BB">
        <w:t xml:space="preserve"> DR</w:t>
      </w:r>
      <w:r w:rsidR="002B2347">
        <w:t>Á</w:t>
      </w:r>
      <w:bookmarkStart w:id="0" w:name="_GoBack"/>
      <w:bookmarkEnd w:id="0"/>
      <w:r w:rsidR="000757BB">
        <w:t xml:space="preserve">CULA, LA LEYENDA JAMÁS CONTADA </w:t>
      </w:r>
      <w:r w:rsidR="00B8400B" w:rsidRPr="00E80820">
        <w:t xml:space="preserve">(2014, </w:t>
      </w:r>
      <w:proofErr w:type="spellStart"/>
      <w:r w:rsidR="00B8400B" w:rsidRPr="00E80820">
        <w:t>Gare</w:t>
      </w:r>
      <w:proofErr w:type="spellEnd"/>
      <w:r w:rsidR="00B8400B" w:rsidRPr="00E80820">
        <w:t xml:space="preserve"> Shore)</w:t>
      </w:r>
      <w:r>
        <w:t xml:space="preserve"> y la película</w:t>
      </w:r>
      <w:r w:rsidRPr="00E80820">
        <w:t xml:space="preserve"> </w:t>
      </w:r>
      <w:r>
        <w:t xml:space="preserve">norteamericana independiente </w:t>
      </w:r>
      <w:r w:rsidR="00B8400B" w:rsidRPr="00E80820">
        <w:t xml:space="preserve">MORRIS FROM AMERICA (2016, Chad </w:t>
      </w:r>
      <w:proofErr w:type="spellStart"/>
      <w:r w:rsidR="00B8400B" w:rsidRPr="00E80820">
        <w:t>Hartigan</w:t>
      </w:r>
      <w:proofErr w:type="spellEnd"/>
      <w:r w:rsidR="00B8400B" w:rsidRPr="00E80820">
        <w:t>).</w:t>
      </w:r>
    </w:p>
    <w:p w:rsidR="00E80820" w:rsidRPr="00E80820" w:rsidRDefault="00E80820" w:rsidP="00B8400B">
      <w:pPr>
        <w:autoSpaceDE w:val="0"/>
        <w:autoSpaceDN w:val="0"/>
        <w:adjustRightInd w:val="0"/>
        <w:spacing w:after="0" w:line="240" w:lineRule="auto"/>
      </w:pPr>
    </w:p>
    <w:p w:rsidR="00B8400B" w:rsidRDefault="00ED2720" w:rsidP="00B8400B">
      <w:pPr>
        <w:autoSpaceDE w:val="0"/>
        <w:autoSpaceDN w:val="0"/>
        <w:adjustRightInd w:val="0"/>
        <w:spacing w:after="0" w:line="240" w:lineRule="auto"/>
        <w:rPr>
          <w:b/>
        </w:rPr>
      </w:pPr>
      <w:r w:rsidRPr="00ED2720">
        <w:rPr>
          <w:b/>
          <w:sz w:val="24"/>
        </w:rPr>
        <w:t>ANDRZEJ CHYRA como STANISLAW</w:t>
      </w:r>
    </w:p>
    <w:p w:rsidR="00ED2720" w:rsidRDefault="00ED2720" w:rsidP="00B8400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2720" w:rsidRDefault="005B45FC" w:rsidP="00ED272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3514725" cy="2608707"/>
            <wp:effectExtent l="19050" t="0" r="9525" b="0"/>
            <wp:docPr id="5" name="4 Imagen" descr="çandrzej-ch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andrzej-chy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20" w:rsidRPr="00ED2720" w:rsidRDefault="00ED2720" w:rsidP="00ED272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B8400B" w:rsidRDefault="00E80820" w:rsidP="00ED2720">
      <w:pPr>
        <w:spacing w:after="0"/>
        <w:jc w:val="both"/>
      </w:pPr>
      <w:r w:rsidRPr="00E80820">
        <w:t xml:space="preserve">El legendario </w:t>
      </w:r>
      <w:proofErr w:type="spellStart"/>
      <w:r w:rsidRPr="00E80820">
        <w:t>Chyra</w:t>
      </w:r>
      <w:proofErr w:type="spellEnd"/>
      <w:r w:rsidRPr="00E80820">
        <w:t xml:space="preserve"> es uno de los actores polacos más conocidos. </w:t>
      </w:r>
      <w:r w:rsidRPr="00D13921">
        <w:t xml:space="preserve">Su primer </w:t>
      </w:r>
      <w:r w:rsidR="00D13921" w:rsidRPr="00D13921">
        <w:t xml:space="preserve">gran </w:t>
      </w:r>
      <w:r w:rsidRPr="00D13921">
        <w:t>papel en</w:t>
      </w:r>
      <w:r w:rsidR="00B8400B" w:rsidRPr="00D13921">
        <w:t xml:space="preserve"> THE DEBT (1999, </w:t>
      </w:r>
      <w:proofErr w:type="spellStart"/>
      <w:r w:rsidR="00B8400B" w:rsidRPr="00D13921">
        <w:t>Krzysztof</w:t>
      </w:r>
      <w:proofErr w:type="spellEnd"/>
      <w:r w:rsidR="00B8400B" w:rsidRPr="00D13921">
        <w:t xml:space="preserve"> </w:t>
      </w:r>
      <w:proofErr w:type="spellStart"/>
      <w:r w:rsidR="00B8400B" w:rsidRPr="00D13921">
        <w:t>Krauze</w:t>
      </w:r>
      <w:proofErr w:type="spellEnd"/>
      <w:r w:rsidR="00B8400B" w:rsidRPr="00D13921">
        <w:t xml:space="preserve">, </w:t>
      </w:r>
      <w:r w:rsidR="00D13921" w:rsidRPr="00D13921">
        <w:t>premio a mejor actor en el Festival de Cine Polaco de</w:t>
      </w:r>
      <w:r w:rsidR="00B8400B" w:rsidRPr="00D13921">
        <w:t xml:space="preserve"> </w:t>
      </w:r>
      <w:proofErr w:type="spellStart"/>
      <w:r w:rsidR="00B8400B" w:rsidRPr="00D13921">
        <w:t>Gdynia</w:t>
      </w:r>
      <w:proofErr w:type="spellEnd"/>
      <w:r w:rsidR="00B8400B" w:rsidRPr="00D13921">
        <w:t xml:space="preserve">), </w:t>
      </w:r>
      <w:r w:rsidR="00D13921">
        <w:t>influyente largometraje polaco de los noventa</w:t>
      </w:r>
      <w:r w:rsidR="00B8400B" w:rsidRPr="00D13921">
        <w:t>,</w:t>
      </w:r>
      <w:r w:rsidR="00D13921">
        <w:t xml:space="preserve"> le catapultó al estrellato.</w:t>
      </w:r>
      <w:r w:rsidR="00B8400B" w:rsidRPr="00D13921">
        <w:t xml:space="preserve"> </w:t>
      </w:r>
      <w:r w:rsidR="00D13921" w:rsidRPr="00D13921">
        <w:t>Además, es uno de los actores</w:t>
      </w:r>
      <w:r w:rsidR="00D13921">
        <w:t xml:space="preserve"> del famoso teatro</w:t>
      </w:r>
      <w:r w:rsidR="00B8400B" w:rsidRPr="00D13921">
        <w:t xml:space="preserve"> K. </w:t>
      </w:r>
      <w:proofErr w:type="spellStart"/>
      <w:r w:rsidR="00B8400B" w:rsidRPr="00D13921">
        <w:t>Warlikowski</w:t>
      </w:r>
      <w:proofErr w:type="spellEnd"/>
      <w:r w:rsidR="00B8400B" w:rsidRPr="00D13921">
        <w:t xml:space="preserve">. </w:t>
      </w:r>
      <w:r w:rsidR="00D13921" w:rsidRPr="00D13921">
        <w:t xml:space="preserve">La gran capacidad de transformación de </w:t>
      </w:r>
      <w:proofErr w:type="spellStart"/>
      <w:r w:rsidR="00B8400B" w:rsidRPr="00D13921">
        <w:t>Chyra</w:t>
      </w:r>
      <w:proofErr w:type="spellEnd"/>
      <w:r w:rsidR="00B8400B" w:rsidRPr="00D13921">
        <w:t xml:space="preserve"> </w:t>
      </w:r>
      <w:r w:rsidR="00D13921" w:rsidRPr="00D13921">
        <w:t xml:space="preserve">quedó de manifiesto en producciones </w:t>
      </w:r>
      <w:r w:rsidR="00D13921">
        <w:t xml:space="preserve">de </w:t>
      </w:r>
      <w:proofErr w:type="spellStart"/>
      <w:r w:rsidR="00B8400B" w:rsidRPr="00D13921">
        <w:t>Warlikowski</w:t>
      </w:r>
      <w:proofErr w:type="spellEnd"/>
      <w:r w:rsidR="00B8400B" w:rsidRPr="00D13921">
        <w:t xml:space="preserve"> </w:t>
      </w:r>
      <w:r w:rsidR="00D13921">
        <w:t>como</w:t>
      </w:r>
      <w:r w:rsidR="00B8400B" w:rsidRPr="00D13921">
        <w:t xml:space="preserve"> BACCHANTES, ANGELS IN AMERICA </w:t>
      </w:r>
      <w:r w:rsidR="00D13921">
        <w:t>y</w:t>
      </w:r>
      <w:r w:rsidR="00B8400B" w:rsidRPr="00D13921">
        <w:t xml:space="preserve"> APPOLONIA. </w:t>
      </w:r>
      <w:proofErr w:type="spellStart"/>
      <w:r w:rsidR="00B8400B" w:rsidRPr="00D13921">
        <w:t>Chyra</w:t>
      </w:r>
      <w:proofErr w:type="spellEnd"/>
      <w:r w:rsidR="00B8400B" w:rsidRPr="00D13921">
        <w:t xml:space="preserve"> </w:t>
      </w:r>
      <w:r w:rsidR="00D13921" w:rsidRPr="00D13921">
        <w:t>interpretó papeles audaces en las películas de</w:t>
      </w:r>
      <w:r w:rsidR="00B8400B" w:rsidRPr="00D13921">
        <w:t xml:space="preserve"> </w:t>
      </w:r>
      <w:proofErr w:type="spellStart"/>
      <w:r w:rsidR="00B8400B" w:rsidRPr="00D13921">
        <w:t>Szumowska</w:t>
      </w:r>
      <w:proofErr w:type="spellEnd"/>
      <w:r w:rsidR="00B8400B" w:rsidRPr="00D13921">
        <w:t xml:space="preserve"> SPONSORING </w:t>
      </w:r>
      <w:r w:rsidR="00D13921" w:rsidRPr="00D13921">
        <w:t xml:space="preserve">e IN THE NAME OF, y compartió escenario con </w:t>
      </w:r>
      <w:proofErr w:type="spellStart"/>
      <w:r w:rsidR="00D13921" w:rsidRPr="00D13921">
        <w:t>Isabelle</w:t>
      </w:r>
      <w:proofErr w:type="spellEnd"/>
      <w:r w:rsidR="00D13921" w:rsidRPr="00D13921">
        <w:t xml:space="preserve"> </w:t>
      </w:r>
      <w:proofErr w:type="spellStart"/>
      <w:r w:rsidR="00D13921" w:rsidRPr="00D13921">
        <w:t>Huppert</w:t>
      </w:r>
      <w:proofErr w:type="spellEnd"/>
      <w:r w:rsidR="00D13921" w:rsidRPr="00D13921">
        <w:t xml:space="preserve"> e</w:t>
      </w:r>
      <w:r w:rsidR="00D13921">
        <w:t xml:space="preserve">n UN TRAMWAY y la inminente </w:t>
      </w:r>
      <w:r w:rsidR="00B8400B" w:rsidRPr="00D13921">
        <w:t>FEDRA.</w:t>
      </w:r>
    </w:p>
    <w:p w:rsidR="00ED2720" w:rsidRPr="00D13921" w:rsidRDefault="00ED2720" w:rsidP="00ED2720">
      <w:pPr>
        <w:spacing w:after="0"/>
        <w:jc w:val="both"/>
      </w:pPr>
    </w:p>
    <w:p w:rsidR="00B8400B" w:rsidRPr="00ED2720" w:rsidRDefault="00ED2720" w:rsidP="00B8400B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ED2720">
        <w:rPr>
          <w:b/>
          <w:sz w:val="24"/>
          <w:szCs w:val="24"/>
        </w:rPr>
        <w:t>CHRISTIAN LÖBER como FRANZ</w:t>
      </w:r>
    </w:p>
    <w:p w:rsidR="00ED2720" w:rsidRPr="00ED2720" w:rsidRDefault="00ED2720" w:rsidP="00B8400B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ED2720" w:rsidRPr="00ED2720" w:rsidRDefault="00ED2720" w:rsidP="00ED2720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ED2720"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3743325" cy="2485719"/>
            <wp:effectExtent l="19050" t="0" r="9525" b="0"/>
            <wp:docPr id="3" name="2 Imagen" descr="cristian l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ian lob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71" cy="248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20" w:rsidRPr="00ED2720" w:rsidRDefault="00ED2720" w:rsidP="00B8400B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EA585A" w:rsidRPr="00ED2720" w:rsidRDefault="00D13921" w:rsidP="00ED2720">
      <w:pPr>
        <w:spacing w:after="0" w:line="240" w:lineRule="auto"/>
        <w:jc w:val="both"/>
        <w:rPr>
          <w:sz w:val="24"/>
          <w:szCs w:val="24"/>
        </w:rPr>
      </w:pPr>
      <w:r w:rsidRPr="00ED2720">
        <w:rPr>
          <w:sz w:val="24"/>
          <w:szCs w:val="24"/>
        </w:rPr>
        <w:t>De 2008 a</w:t>
      </w:r>
      <w:r w:rsidR="00B8400B" w:rsidRPr="00ED2720">
        <w:rPr>
          <w:sz w:val="24"/>
          <w:szCs w:val="24"/>
        </w:rPr>
        <w:t xml:space="preserve"> 2012, Christian </w:t>
      </w:r>
      <w:proofErr w:type="spellStart"/>
      <w:r w:rsidR="00B8400B" w:rsidRPr="00ED2720">
        <w:rPr>
          <w:sz w:val="24"/>
          <w:szCs w:val="24"/>
        </w:rPr>
        <w:t>Löber</w:t>
      </w:r>
      <w:proofErr w:type="spellEnd"/>
      <w:r w:rsidR="00B8400B" w:rsidRPr="00ED2720">
        <w:rPr>
          <w:sz w:val="24"/>
          <w:szCs w:val="24"/>
        </w:rPr>
        <w:t xml:space="preserve"> </w:t>
      </w:r>
      <w:r w:rsidRPr="00ED2720">
        <w:rPr>
          <w:sz w:val="24"/>
          <w:szCs w:val="24"/>
        </w:rPr>
        <w:t>e</w:t>
      </w:r>
      <w:r w:rsidR="00B8400B" w:rsidRPr="00ED2720">
        <w:rPr>
          <w:sz w:val="24"/>
          <w:szCs w:val="24"/>
        </w:rPr>
        <w:t>studi</w:t>
      </w:r>
      <w:r w:rsidRPr="00ED2720">
        <w:rPr>
          <w:sz w:val="24"/>
          <w:szCs w:val="24"/>
        </w:rPr>
        <w:t xml:space="preserve">ó en la Academia de Arte Dramático </w:t>
      </w:r>
      <w:proofErr w:type="spellStart"/>
      <w:r w:rsidR="00B8400B" w:rsidRPr="00ED2720">
        <w:rPr>
          <w:sz w:val="24"/>
          <w:szCs w:val="24"/>
        </w:rPr>
        <w:t>Ernst</w:t>
      </w:r>
      <w:proofErr w:type="spellEnd"/>
      <w:r w:rsidR="00B8400B" w:rsidRPr="00ED2720">
        <w:rPr>
          <w:sz w:val="24"/>
          <w:szCs w:val="24"/>
        </w:rPr>
        <w:t xml:space="preserve"> Busch</w:t>
      </w:r>
      <w:r w:rsidRPr="00ED2720">
        <w:rPr>
          <w:sz w:val="24"/>
          <w:szCs w:val="24"/>
        </w:rPr>
        <w:t xml:space="preserve"> de Berlín</w:t>
      </w:r>
      <w:r w:rsidR="00B8400B" w:rsidRPr="00ED2720">
        <w:rPr>
          <w:sz w:val="24"/>
          <w:szCs w:val="24"/>
        </w:rPr>
        <w:t xml:space="preserve">. </w:t>
      </w:r>
      <w:r w:rsidRPr="00ED2720">
        <w:rPr>
          <w:sz w:val="24"/>
          <w:szCs w:val="24"/>
        </w:rPr>
        <w:t>Durante sus estudios, apareció en escena en el</w:t>
      </w:r>
      <w:r w:rsidR="00B8400B" w:rsidRPr="00ED2720">
        <w:rPr>
          <w:sz w:val="24"/>
          <w:szCs w:val="24"/>
        </w:rPr>
        <w:t xml:space="preserve"> </w:t>
      </w:r>
      <w:proofErr w:type="spellStart"/>
      <w:r w:rsidR="00B8400B" w:rsidRPr="00ED2720">
        <w:rPr>
          <w:sz w:val="24"/>
          <w:szCs w:val="24"/>
        </w:rPr>
        <w:t>Deutsches</w:t>
      </w:r>
      <w:proofErr w:type="spellEnd"/>
      <w:r w:rsidR="00B8400B" w:rsidRPr="00ED2720">
        <w:rPr>
          <w:sz w:val="24"/>
          <w:szCs w:val="24"/>
        </w:rPr>
        <w:t xml:space="preserve"> </w:t>
      </w:r>
      <w:proofErr w:type="spellStart"/>
      <w:r w:rsidR="00B8400B" w:rsidRPr="00ED2720">
        <w:rPr>
          <w:sz w:val="24"/>
          <w:szCs w:val="24"/>
        </w:rPr>
        <w:t>Theater</w:t>
      </w:r>
      <w:proofErr w:type="spellEnd"/>
      <w:r w:rsidR="00B8400B" w:rsidRPr="00ED2720">
        <w:rPr>
          <w:sz w:val="24"/>
          <w:szCs w:val="24"/>
        </w:rPr>
        <w:t xml:space="preserve"> </w:t>
      </w:r>
      <w:proofErr w:type="spellStart"/>
      <w:r w:rsidR="00B8400B" w:rsidRPr="00ED2720">
        <w:rPr>
          <w:sz w:val="24"/>
          <w:szCs w:val="24"/>
        </w:rPr>
        <w:t>Berlin</w:t>
      </w:r>
      <w:proofErr w:type="spellEnd"/>
      <w:r w:rsidR="00B8400B" w:rsidRPr="00ED2720">
        <w:rPr>
          <w:sz w:val="24"/>
          <w:szCs w:val="24"/>
        </w:rPr>
        <w:t xml:space="preserve"> </w:t>
      </w:r>
      <w:r w:rsidRPr="00ED2720">
        <w:rPr>
          <w:sz w:val="24"/>
          <w:szCs w:val="24"/>
        </w:rPr>
        <w:t xml:space="preserve">y </w:t>
      </w:r>
      <w:proofErr w:type="spellStart"/>
      <w:r w:rsidRPr="00ED2720">
        <w:rPr>
          <w:sz w:val="24"/>
          <w:szCs w:val="24"/>
        </w:rPr>
        <w:t>Berliner</w:t>
      </w:r>
      <w:proofErr w:type="spellEnd"/>
      <w:r w:rsidRPr="00ED2720">
        <w:rPr>
          <w:sz w:val="24"/>
          <w:szCs w:val="24"/>
        </w:rPr>
        <w:t xml:space="preserve"> </w:t>
      </w:r>
      <w:proofErr w:type="spellStart"/>
      <w:r w:rsidRPr="00ED2720">
        <w:rPr>
          <w:sz w:val="24"/>
          <w:szCs w:val="24"/>
        </w:rPr>
        <w:t>Ensemble</w:t>
      </w:r>
      <w:proofErr w:type="spellEnd"/>
      <w:r w:rsidRPr="00ED2720">
        <w:rPr>
          <w:sz w:val="24"/>
          <w:szCs w:val="24"/>
        </w:rPr>
        <w:t xml:space="preserve">, como Jack en </w:t>
      </w:r>
      <w:proofErr w:type="spellStart"/>
      <w:r w:rsidR="00B8400B" w:rsidRPr="00ED2720">
        <w:rPr>
          <w:i/>
          <w:sz w:val="24"/>
          <w:szCs w:val="24"/>
        </w:rPr>
        <w:t>Lulu</w:t>
      </w:r>
      <w:proofErr w:type="spellEnd"/>
      <w:r w:rsidR="00B8400B" w:rsidRPr="00ED2720">
        <w:rPr>
          <w:sz w:val="24"/>
          <w:szCs w:val="24"/>
        </w:rPr>
        <w:t xml:space="preserve"> (</w:t>
      </w:r>
      <w:proofErr w:type="spellStart"/>
      <w:r w:rsidR="00B8400B" w:rsidRPr="00ED2720">
        <w:rPr>
          <w:sz w:val="24"/>
          <w:szCs w:val="24"/>
        </w:rPr>
        <w:t>dir</w:t>
      </w:r>
      <w:r w:rsidRPr="00ED2720">
        <w:rPr>
          <w:sz w:val="24"/>
          <w:szCs w:val="24"/>
        </w:rPr>
        <w:t>.</w:t>
      </w:r>
      <w:proofErr w:type="spellEnd"/>
      <w:r w:rsidRPr="00ED2720">
        <w:rPr>
          <w:sz w:val="24"/>
          <w:szCs w:val="24"/>
        </w:rPr>
        <w:t>,</w:t>
      </w:r>
      <w:r w:rsidR="00B8400B" w:rsidRPr="00ED2720">
        <w:rPr>
          <w:sz w:val="24"/>
          <w:szCs w:val="24"/>
        </w:rPr>
        <w:t xml:space="preserve"> Robert Wilson). </w:t>
      </w:r>
      <w:r w:rsidRPr="00ED2720">
        <w:rPr>
          <w:sz w:val="24"/>
          <w:szCs w:val="24"/>
        </w:rPr>
        <w:t xml:space="preserve">En 2011, tanto él como el conjunto de actores recibieron el premio </w:t>
      </w:r>
      <w:proofErr w:type="spellStart"/>
      <w:r w:rsidR="00B8400B" w:rsidRPr="00ED2720">
        <w:rPr>
          <w:sz w:val="24"/>
          <w:szCs w:val="24"/>
        </w:rPr>
        <w:t>Vontobel</w:t>
      </w:r>
      <w:proofErr w:type="spellEnd"/>
      <w:r w:rsidR="00B8400B" w:rsidRPr="00ED2720">
        <w:rPr>
          <w:sz w:val="24"/>
          <w:szCs w:val="24"/>
        </w:rPr>
        <w:t xml:space="preserve"> </w:t>
      </w:r>
      <w:r w:rsidRPr="00ED2720">
        <w:rPr>
          <w:sz w:val="24"/>
          <w:szCs w:val="24"/>
        </w:rPr>
        <w:t xml:space="preserve">en la Drama </w:t>
      </w:r>
      <w:proofErr w:type="spellStart"/>
      <w:r w:rsidRPr="00ED2720">
        <w:rPr>
          <w:sz w:val="24"/>
          <w:szCs w:val="24"/>
        </w:rPr>
        <w:t>School</w:t>
      </w:r>
      <w:proofErr w:type="spellEnd"/>
      <w:r w:rsidRPr="00ED2720">
        <w:rPr>
          <w:sz w:val="24"/>
          <w:szCs w:val="24"/>
        </w:rPr>
        <w:t xml:space="preserve"> Meeting por </w:t>
      </w:r>
      <w:proofErr w:type="spellStart"/>
      <w:r w:rsidR="00B8400B" w:rsidRPr="00ED2720">
        <w:rPr>
          <w:i/>
          <w:sz w:val="24"/>
          <w:szCs w:val="24"/>
        </w:rPr>
        <w:t>Heroes</w:t>
      </w:r>
      <w:proofErr w:type="spellEnd"/>
      <w:r w:rsidR="00B8400B" w:rsidRPr="00ED2720">
        <w:rPr>
          <w:sz w:val="24"/>
          <w:szCs w:val="24"/>
        </w:rPr>
        <w:t xml:space="preserve"> (</w:t>
      </w:r>
      <w:proofErr w:type="spellStart"/>
      <w:r w:rsidR="00B8400B" w:rsidRPr="00ED2720">
        <w:rPr>
          <w:sz w:val="24"/>
          <w:szCs w:val="24"/>
        </w:rPr>
        <w:t>dir</w:t>
      </w:r>
      <w:r w:rsidRPr="00ED2720">
        <w:rPr>
          <w:sz w:val="24"/>
          <w:szCs w:val="24"/>
        </w:rPr>
        <w:t>.</w:t>
      </w:r>
      <w:proofErr w:type="spellEnd"/>
      <w:r w:rsidRPr="00ED2720">
        <w:rPr>
          <w:sz w:val="24"/>
          <w:szCs w:val="24"/>
        </w:rPr>
        <w:t>,</w:t>
      </w:r>
      <w:r w:rsidR="00B8400B" w:rsidRPr="00ED2720">
        <w:rPr>
          <w:sz w:val="24"/>
          <w:szCs w:val="24"/>
        </w:rPr>
        <w:t xml:space="preserve"> </w:t>
      </w:r>
      <w:proofErr w:type="spellStart"/>
      <w:r w:rsidR="00B8400B" w:rsidRPr="00ED2720">
        <w:rPr>
          <w:sz w:val="24"/>
          <w:szCs w:val="24"/>
        </w:rPr>
        <w:t>Roscha</w:t>
      </w:r>
      <w:proofErr w:type="spellEnd"/>
      <w:r w:rsidR="00B8400B" w:rsidRPr="00ED2720">
        <w:rPr>
          <w:sz w:val="24"/>
          <w:szCs w:val="24"/>
        </w:rPr>
        <w:t xml:space="preserve"> </w:t>
      </w:r>
      <w:proofErr w:type="spellStart"/>
      <w:r w:rsidR="00B8400B" w:rsidRPr="00ED2720">
        <w:rPr>
          <w:sz w:val="24"/>
          <w:szCs w:val="24"/>
        </w:rPr>
        <w:t>Säidow</w:t>
      </w:r>
      <w:proofErr w:type="spellEnd"/>
      <w:r w:rsidR="00B8400B" w:rsidRPr="00ED2720">
        <w:rPr>
          <w:sz w:val="24"/>
          <w:szCs w:val="24"/>
        </w:rPr>
        <w:t xml:space="preserve">). </w:t>
      </w:r>
      <w:r w:rsidRPr="00ED2720">
        <w:rPr>
          <w:sz w:val="24"/>
          <w:szCs w:val="24"/>
        </w:rPr>
        <w:t xml:space="preserve">También obtuvo el </w:t>
      </w:r>
      <w:r w:rsidR="0018693C" w:rsidRPr="00ED2720">
        <w:rPr>
          <w:sz w:val="24"/>
          <w:szCs w:val="24"/>
        </w:rPr>
        <w:t>premio a la mejor interpretación en</w:t>
      </w:r>
      <w:r w:rsidR="008B2C98" w:rsidRPr="00ED2720">
        <w:rPr>
          <w:sz w:val="24"/>
          <w:szCs w:val="24"/>
        </w:rPr>
        <w:t xml:space="preserve"> la</w:t>
      </w:r>
      <w:r w:rsidR="0018693C" w:rsidRPr="00ED2720">
        <w:rPr>
          <w:sz w:val="24"/>
          <w:szCs w:val="24"/>
        </w:rPr>
        <w:t xml:space="preserve"> GATS (</w:t>
      </w:r>
      <w:r w:rsidR="00B8400B" w:rsidRPr="00ED2720">
        <w:rPr>
          <w:sz w:val="24"/>
          <w:szCs w:val="24"/>
        </w:rPr>
        <w:t>Beijing</w:t>
      </w:r>
      <w:r w:rsidR="0018693C" w:rsidRPr="00ED2720">
        <w:rPr>
          <w:sz w:val="24"/>
          <w:szCs w:val="24"/>
        </w:rPr>
        <w:t>)</w:t>
      </w:r>
      <w:r w:rsidRPr="00ED2720">
        <w:rPr>
          <w:sz w:val="24"/>
          <w:szCs w:val="24"/>
        </w:rPr>
        <w:t xml:space="preserve"> por </w:t>
      </w:r>
      <w:proofErr w:type="spellStart"/>
      <w:r w:rsidR="00B8400B" w:rsidRPr="00ED2720">
        <w:rPr>
          <w:i/>
          <w:sz w:val="24"/>
          <w:szCs w:val="24"/>
        </w:rPr>
        <w:t>Leonce</w:t>
      </w:r>
      <w:proofErr w:type="spellEnd"/>
      <w:r w:rsidR="00B8400B" w:rsidRPr="00ED2720">
        <w:rPr>
          <w:sz w:val="24"/>
          <w:szCs w:val="24"/>
        </w:rPr>
        <w:t xml:space="preserve"> (</w:t>
      </w:r>
      <w:proofErr w:type="spellStart"/>
      <w:r w:rsidR="00B8400B" w:rsidRPr="00ED2720">
        <w:rPr>
          <w:sz w:val="24"/>
          <w:szCs w:val="24"/>
        </w:rPr>
        <w:t>dir</w:t>
      </w:r>
      <w:r w:rsidRPr="00ED2720">
        <w:rPr>
          <w:sz w:val="24"/>
          <w:szCs w:val="24"/>
        </w:rPr>
        <w:t>.</w:t>
      </w:r>
      <w:proofErr w:type="spellEnd"/>
      <w:r w:rsidRPr="00ED2720">
        <w:rPr>
          <w:sz w:val="24"/>
          <w:szCs w:val="24"/>
        </w:rPr>
        <w:t>,</w:t>
      </w:r>
      <w:r w:rsidR="00B8400B" w:rsidRPr="00ED2720">
        <w:rPr>
          <w:sz w:val="24"/>
          <w:szCs w:val="24"/>
        </w:rPr>
        <w:t xml:space="preserve"> Alexander </w:t>
      </w:r>
      <w:proofErr w:type="spellStart"/>
      <w:r w:rsidR="00B8400B" w:rsidRPr="00ED2720">
        <w:rPr>
          <w:sz w:val="24"/>
          <w:szCs w:val="24"/>
        </w:rPr>
        <w:t>Lang</w:t>
      </w:r>
      <w:proofErr w:type="spellEnd"/>
      <w:r w:rsidR="00B8400B" w:rsidRPr="00ED2720">
        <w:rPr>
          <w:sz w:val="24"/>
          <w:szCs w:val="24"/>
        </w:rPr>
        <w:t xml:space="preserve">). </w:t>
      </w:r>
      <w:r w:rsidRPr="00ED2720">
        <w:rPr>
          <w:sz w:val="24"/>
          <w:szCs w:val="24"/>
        </w:rPr>
        <w:t>Es miembro permanente de la compañía del Teatro de Cámara de Mú</w:t>
      </w:r>
      <w:r w:rsidR="00B8400B" w:rsidRPr="00ED2720">
        <w:rPr>
          <w:sz w:val="24"/>
          <w:szCs w:val="24"/>
        </w:rPr>
        <w:t>nich</w:t>
      </w:r>
      <w:r w:rsidRPr="00ED2720">
        <w:rPr>
          <w:sz w:val="24"/>
          <w:szCs w:val="24"/>
        </w:rPr>
        <w:t xml:space="preserve"> desde</w:t>
      </w:r>
      <w:r w:rsidR="00B8400B" w:rsidRPr="00ED2720">
        <w:rPr>
          <w:sz w:val="24"/>
          <w:szCs w:val="24"/>
        </w:rPr>
        <w:t xml:space="preserve"> 2012.</w:t>
      </w:r>
    </w:p>
    <w:p w:rsidR="00EA585A" w:rsidRDefault="00EA585A">
      <w:r>
        <w:br w:type="page"/>
      </w:r>
    </w:p>
    <w:p w:rsidR="00B8400B" w:rsidRDefault="00F834D6" w:rsidP="00ED2720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5400040" cy="2700020"/>
            <wp:effectExtent l="19050" t="0" r="0" b="0"/>
            <wp:docPr id="21" name="20 Imagen" descr="beyond wo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5A" w:rsidRDefault="00EA585A" w:rsidP="00ED2720">
      <w:pPr>
        <w:spacing w:after="0" w:line="240" w:lineRule="auto"/>
      </w:pPr>
    </w:p>
    <w:p w:rsidR="00ED2720" w:rsidRDefault="00ED2720" w:rsidP="00ED2720">
      <w:pPr>
        <w:spacing w:after="0" w:line="240" w:lineRule="auto"/>
        <w:rPr>
          <w:b/>
          <w:sz w:val="24"/>
        </w:rPr>
      </w:pPr>
    </w:p>
    <w:p w:rsidR="00EA585A" w:rsidRPr="00ED2720" w:rsidRDefault="00EA585A" w:rsidP="00ED2720">
      <w:pPr>
        <w:spacing w:after="0" w:line="240" w:lineRule="auto"/>
        <w:rPr>
          <w:b/>
          <w:sz w:val="24"/>
        </w:rPr>
      </w:pPr>
      <w:r w:rsidRPr="00ED2720">
        <w:rPr>
          <w:b/>
          <w:sz w:val="24"/>
        </w:rPr>
        <w:t>FICHA ARTÍSTICA</w:t>
      </w:r>
    </w:p>
    <w:p w:rsidR="00EA585A" w:rsidRPr="00ED2720" w:rsidRDefault="00EA585A" w:rsidP="00ED2720">
      <w:pPr>
        <w:spacing w:after="0" w:line="240" w:lineRule="auto"/>
        <w:rPr>
          <w:b/>
          <w:sz w:val="24"/>
        </w:rPr>
      </w:pPr>
    </w:p>
    <w:p w:rsidR="00EA585A" w:rsidRPr="00ED2720" w:rsidRDefault="00EA585A" w:rsidP="00ED2720">
      <w:pPr>
        <w:spacing w:after="0" w:line="240" w:lineRule="auto"/>
        <w:rPr>
          <w:sz w:val="24"/>
        </w:rPr>
      </w:pPr>
      <w:r w:rsidRPr="00ED2720">
        <w:rPr>
          <w:sz w:val="24"/>
        </w:rPr>
        <w:t>MICHAEL.....................................................JAKUB GIERSZAŁ</w:t>
      </w:r>
    </w:p>
    <w:p w:rsidR="00EA585A" w:rsidRPr="00ED2720" w:rsidRDefault="00EA585A" w:rsidP="00ED2720">
      <w:pPr>
        <w:spacing w:after="0" w:line="240" w:lineRule="auto"/>
        <w:rPr>
          <w:sz w:val="24"/>
        </w:rPr>
      </w:pPr>
      <w:r w:rsidRPr="00ED2720">
        <w:rPr>
          <w:sz w:val="24"/>
        </w:rPr>
        <w:t>STANISLAW................................................ANDRZEJ CHYRA</w:t>
      </w:r>
    </w:p>
    <w:p w:rsidR="00EA585A" w:rsidRPr="00ED2720" w:rsidRDefault="00EA585A" w:rsidP="00ED2720">
      <w:pPr>
        <w:spacing w:after="0" w:line="240" w:lineRule="auto"/>
        <w:rPr>
          <w:sz w:val="24"/>
          <w:lang w:val="en-US"/>
        </w:rPr>
      </w:pPr>
      <w:r w:rsidRPr="00ED2720">
        <w:rPr>
          <w:sz w:val="24"/>
          <w:lang w:val="en-US"/>
        </w:rPr>
        <w:t>FRANZ.........................................................CHRISTIAN LÖBER</w:t>
      </w:r>
    </w:p>
    <w:p w:rsidR="00EA585A" w:rsidRDefault="00EA585A" w:rsidP="00ED2720">
      <w:pPr>
        <w:spacing w:after="0" w:line="240" w:lineRule="auto"/>
        <w:rPr>
          <w:sz w:val="24"/>
          <w:lang w:val="en-US"/>
        </w:rPr>
      </w:pPr>
      <w:r w:rsidRPr="00ED2720">
        <w:rPr>
          <w:sz w:val="24"/>
          <w:lang w:val="en-US"/>
        </w:rPr>
        <w:t>ALIN............................................................JUSTYNA WASILEWSKA</w:t>
      </w:r>
    </w:p>
    <w:p w:rsidR="00ED2720" w:rsidRDefault="00ED2720" w:rsidP="00ED2720">
      <w:pPr>
        <w:spacing w:after="0" w:line="240" w:lineRule="auto"/>
        <w:rPr>
          <w:sz w:val="24"/>
          <w:lang w:val="en-US"/>
        </w:rPr>
      </w:pPr>
    </w:p>
    <w:p w:rsidR="00ED2720" w:rsidRPr="00B90E6A" w:rsidRDefault="00ED2720" w:rsidP="00ED2720">
      <w:pPr>
        <w:spacing w:after="0" w:line="240" w:lineRule="auto"/>
        <w:rPr>
          <w:b/>
          <w:sz w:val="24"/>
        </w:rPr>
      </w:pPr>
      <w:r w:rsidRPr="00B90E6A">
        <w:rPr>
          <w:b/>
          <w:sz w:val="24"/>
        </w:rPr>
        <w:t>FICHA TÉCNICA</w:t>
      </w:r>
    </w:p>
    <w:p w:rsidR="00ED2720" w:rsidRPr="00B90E6A" w:rsidRDefault="00ED2720" w:rsidP="00ED2720">
      <w:pPr>
        <w:spacing w:after="0" w:line="240" w:lineRule="auto"/>
        <w:rPr>
          <w:b/>
          <w:sz w:val="24"/>
        </w:rPr>
      </w:pP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>DIRECTOR.................................................URSZULA ANTONIAK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>GUIONISTA...............................................URSZULA ANTONIAK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>PRODUCTOR.............................................PIOTR DZIĘCIOŁ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  <w:t xml:space="preserve">        LUKASZ DZIĘCIOŁ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  <w:t xml:space="preserve">        FLOOR ONRUST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  <w:lang w:val="en-GB"/>
        </w:rPr>
      </w:pP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  <w:t xml:space="preserve">        </w:t>
      </w:r>
      <w:r w:rsidRPr="00ED2720">
        <w:rPr>
          <w:sz w:val="24"/>
          <w:szCs w:val="24"/>
          <w:lang w:val="en-GB"/>
        </w:rPr>
        <w:t>NOORTJE WILSCHUT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  <w:lang w:val="en-US"/>
        </w:rPr>
      </w:pPr>
      <w:r w:rsidRPr="00ED2720">
        <w:rPr>
          <w:sz w:val="24"/>
          <w:szCs w:val="24"/>
          <w:lang w:val="en-US"/>
        </w:rPr>
        <w:t>DIRECTOR DE FOTOGRAFÍA</w:t>
      </w:r>
      <w:r w:rsidRPr="00ED2720">
        <w:rPr>
          <w:sz w:val="24"/>
          <w:lang w:val="en-US"/>
        </w:rPr>
        <w:t>.....................</w:t>
      </w:r>
      <w:r w:rsidRPr="00ED2720">
        <w:rPr>
          <w:sz w:val="24"/>
          <w:szCs w:val="24"/>
          <w:lang w:val="en-US"/>
        </w:rPr>
        <w:t>LENNERT HILLEGE, NSC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  <w:lang w:val="en-US"/>
        </w:rPr>
      </w:pPr>
      <w:r w:rsidRPr="00ED2720">
        <w:rPr>
          <w:sz w:val="24"/>
          <w:szCs w:val="24"/>
          <w:lang w:val="en-US"/>
        </w:rPr>
        <w:t>MONTAJE</w:t>
      </w:r>
      <w:r w:rsidRPr="00ED2720">
        <w:rPr>
          <w:sz w:val="24"/>
          <w:lang w:val="en-US"/>
        </w:rPr>
        <w:t>.................................................</w:t>
      </w:r>
      <w:r w:rsidRPr="00ED2720">
        <w:rPr>
          <w:sz w:val="24"/>
          <w:szCs w:val="24"/>
          <w:lang w:val="en-US"/>
        </w:rPr>
        <w:t>MILENIA FIDLER, PSM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  <w:lang w:val="en-US"/>
        </w:rPr>
      </w:pPr>
      <w:r w:rsidRPr="00ED2720">
        <w:rPr>
          <w:sz w:val="24"/>
          <w:szCs w:val="24"/>
          <w:lang w:val="en-US"/>
        </w:rPr>
        <w:t>SONIDO</w:t>
      </w:r>
      <w:r w:rsidRPr="00ED2720">
        <w:rPr>
          <w:sz w:val="24"/>
          <w:lang w:val="en-US"/>
        </w:rPr>
        <w:t>....................................................</w:t>
      </w:r>
      <w:r w:rsidRPr="00ED2720">
        <w:rPr>
          <w:sz w:val="24"/>
          <w:szCs w:val="24"/>
          <w:lang w:val="en-US"/>
        </w:rPr>
        <w:t>JAN SCHERMER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  <w:lang w:val="en-US"/>
        </w:rPr>
        <w:tab/>
      </w:r>
      <w:r w:rsidRPr="00ED2720">
        <w:rPr>
          <w:sz w:val="24"/>
          <w:szCs w:val="24"/>
          <w:lang w:val="en-US"/>
        </w:rPr>
        <w:tab/>
      </w:r>
      <w:r w:rsidRPr="00ED2720">
        <w:rPr>
          <w:sz w:val="24"/>
          <w:szCs w:val="24"/>
          <w:lang w:val="en-US"/>
        </w:rPr>
        <w:tab/>
      </w:r>
      <w:r w:rsidRPr="00ED2720">
        <w:rPr>
          <w:sz w:val="24"/>
          <w:szCs w:val="24"/>
          <w:lang w:val="en-US"/>
        </w:rPr>
        <w:tab/>
      </w:r>
      <w:r w:rsidRPr="00ED2720">
        <w:rPr>
          <w:sz w:val="24"/>
          <w:szCs w:val="24"/>
          <w:lang w:val="en-US"/>
        </w:rPr>
        <w:tab/>
        <w:t xml:space="preserve">        </w:t>
      </w:r>
      <w:r w:rsidRPr="00ED2720">
        <w:rPr>
          <w:sz w:val="24"/>
          <w:szCs w:val="24"/>
        </w:rPr>
        <w:t>DISEÑO DE PRODUCCIÓN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  <w:t xml:space="preserve">        MIREN OLLER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ab/>
        <w:t xml:space="preserve">    </w:t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</w:r>
      <w:r w:rsidRPr="00ED2720">
        <w:rPr>
          <w:sz w:val="24"/>
          <w:szCs w:val="24"/>
        </w:rPr>
        <w:tab/>
        <w:t xml:space="preserve">        KATARZYNA JĘDRZEJCZYK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>VESTUARIO</w:t>
      </w:r>
      <w:r w:rsidRPr="00ED2720">
        <w:rPr>
          <w:sz w:val="24"/>
        </w:rPr>
        <w:t>..............................................</w:t>
      </w:r>
      <w:r w:rsidRPr="00ED2720">
        <w:rPr>
          <w:sz w:val="24"/>
          <w:szCs w:val="24"/>
        </w:rPr>
        <w:t>PAULINA SIENIARSKA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 xml:space="preserve">                                                                         HELEEN HEIJNTJES</w:t>
      </w:r>
    </w:p>
    <w:p w:rsidR="00ED2720" w:rsidRPr="00ED2720" w:rsidRDefault="00ED2720" w:rsidP="00ED2720">
      <w:pPr>
        <w:spacing w:after="0" w:line="240" w:lineRule="auto"/>
        <w:rPr>
          <w:sz w:val="24"/>
          <w:szCs w:val="24"/>
        </w:rPr>
      </w:pPr>
      <w:r w:rsidRPr="00ED2720">
        <w:rPr>
          <w:sz w:val="24"/>
          <w:szCs w:val="24"/>
        </w:rPr>
        <w:t>MAQUILLAJE</w:t>
      </w:r>
      <w:r w:rsidRPr="00ED2720">
        <w:rPr>
          <w:sz w:val="24"/>
        </w:rPr>
        <w:t>............................................</w:t>
      </w:r>
      <w:r w:rsidRPr="00ED2720">
        <w:rPr>
          <w:sz w:val="24"/>
          <w:szCs w:val="24"/>
        </w:rPr>
        <w:t>ANNA KIESZCZYŃSKA</w:t>
      </w:r>
    </w:p>
    <w:p w:rsidR="00ED2720" w:rsidRPr="00ED2720" w:rsidRDefault="00ED2720" w:rsidP="00ED2720">
      <w:pPr>
        <w:spacing w:after="0" w:line="240" w:lineRule="auto"/>
        <w:rPr>
          <w:b/>
          <w:sz w:val="24"/>
        </w:rPr>
      </w:pPr>
    </w:p>
    <w:p w:rsidR="00EA585A" w:rsidRPr="00ED2720" w:rsidRDefault="00EA585A" w:rsidP="00ED2720">
      <w:pPr>
        <w:spacing w:after="0" w:line="240" w:lineRule="auto"/>
      </w:pPr>
    </w:p>
    <w:p w:rsidR="00EA585A" w:rsidRPr="00ED2720" w:rsidRDefault="00EA585A" w:rsidP="00ED2720">
      <w:pPr>
        <w:spacing w:after="0" w:line="240" w:lineRule="auto"/>
        <w:rPr>
          <w:rFonts w:ascii="Calibri" w:eastAsia="Calibri" w:hAnsi="Calibri" w:cs="Calibri"/>
          <w:color w:val="000000"/>
          <w:szCs w:val="26"/>
        </w:rPr>
      </w:pPr>
      <w:r w:rsidRPr="00ED2720">
        <w:rPr>
          <w:rFonts w:ascii="Calibri" w:eastAsia="Calibri" w:hAnsi="Calibri" w:cs="Calibri"/>
          <w:color w:val="000000"/>
          <w:szCs w:val="26"/>
        </w:rPr>
        <w:br w:type="page"/>
      </w:r>
    </w:p>
    <w:p w:rsidR="00EA585A" w:rsidRDefault="00F834D6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Cs w:val="26"/>
        </w:rPr>
      </w:pPr>
      <w:r>
        <w:rPr>
          <w:rFonts w:ascii="Calibri" w:eastAsia="Calibri" w:hAnsi="Calibri" w:cs="Calibri"/>
          <w:noProof/>
          <w:color w:val="000000"/>
          <w:szCs w:val="26"/>
          <w:lang w:eastAsia="es-ES"/>
        </w:rPr>
        <w:drawing>
          <wp:inline distT="0" distB="0" distL="0" distR="0">
            <wp:extent cx="5400040" cy="2700020"/>
            <wp:effectExtent l="19050" t="0" r="0" b="0"/>
            <wp:docPr id="18" name="17 Imagen" descr="beyond word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d words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Cs w:val="26"/>
        </w:rPr>
      </w:pP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Título original: BEYOND WORDS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Año: 2017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Duración: 85 min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Polonia/</w:t>
      </w:r>
      <w:proofErr w:type="spellStart"/>
      <w:r w:rsidRPr="00EA585A">
        <w:rPr>
          <w:rFonts w:ascii="Calibri" w:eastAsia="Calibri" w:hAnsi="Calibri" w:cs="Calibri"/>
          <w:color w:val="000000"/>
          <w:sz w:val="24"/>
          <w:szCs w:val="26"/>
        </w:rPr>
        <w:t>Paises</w:t>
      </w:r>
      <w:proofErr w:type="spellEnd"/>
      <w:r w:rsidRPr="00EA585A">
        <w:rPr>
          <w:rFonts w:ascii="Calibri" w:eastAsia="Calibri" w:hAnsi="Calibri" w:cs="Calibri"/>
          <w:color w:val="000000"/>
          <w:sz w:val="24"/>
          <w:szCs w:val="26"/>
        </w:rPr>
        <w:t xml:space="preserve"> Bajos.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 xml:space="preserve">Para más información:    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6"/>
        </w:rPr>
      </w:pP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6"/>
        </w:rPr>
      </w:pPr>
      <w:r w:rsidRPr="00EA585A">
        <w:rPr>
          <w:rFonts w:ascii="Calibri" w:eastAsia="Calibri" w:hAnsi="Calibri" w:cs="Calibri"/>
          <w:noProof/>
          <w:color w:val="000000"/>
          <w:sz w:val="28"/>
          <w:szCs w:val="26"/>
          <w:lang w:eastAsia="es-ES"/>
        </w:rPr>
        <w:drawing>
          <wp:inline distT="0" distB="0" distL="0" distR="0">
            <wp:extent cx="936202" cy="842582"/>
            <wp:effectExtent l="25400" t="0" r="3598" b="0"/>
            <wp:docPr id="11" name="Imagen 9" descr="LOGO SURT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RTSE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36" cy="8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Fernando Lobo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prensasurtseyfilms@gmail.com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916689532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www.surtseyfilms.es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>c/ Cantabria 8</w:t>
      </w:r>
    </w:p>
    <w:p w:rsidR="00EA585A" w:rsidRPr="00EA585A" w:rsidRDefault="00EA585A" w:rsidP="00EA585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6"/>
        </w:rPr>
      </w:pPr>
      <w:r w:rsidRPr="00EA585A">
        <w:rPr>
          <w:rFonts w:ascii="Calibri" w:eastAsia="Calibri" w:hAnsi="Calibri" w:cs="Calibri"/>
          <w:color w:val="000000"/>
          <w:sz w:val="24"/>
          <w:szCs w:val="26"/>
        </w:rPr>
        <w:t xml:space="preserve">28939 </w:t>
      </w:r>
      <w:proofErr w:type="spellStart"/>
      <w:r w:rsidRPr="00EA585A">
        <w:rPr>
          <w:rFonts w:ascii="Calibri" w:eastAsia="Calibri" w:hAnsi="Calibri" w:cs="Calibri"/>
          <w:color w:val="000000"/>
          <w:sz w:val="24"/>
          <w:szCs w:val="26"/>
        </w:rPr>
        <w:t>Arroyomolinos</w:t>
      </w:r>
      <w:proofErr w:type="spellEnd"/>
      <w:r w:rsidRPr="00EA585A">
        <w:rPr>
          <w:rFonts w:ascii="Calibri" w:eastAsia="Calibri" w:hAnsi="Calibri" w:cs="Calibri"/>
          <w:color w:val="000000"/>
          <w:sz w:val="24"/>
          <w:szCs w:val="26"/>
        </w:rPr>
        <w:t xml:space="preserve"> (Madrid)</w:t>
      </w:r>
    </w:p>
    <w:p w:rsidR="00EA585A" w:rsidRPr="006D7791" w:rsidRDefault="00EA585A" w:rsidP="00B8400B"/>
    <w:sectPr w:rsidR="00EA585A" w:rsidRPr="006D7791" w:rsidSect="00CE5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8400B"/>
    <w:rsid w:val="000120EB"/>
    <w:rsid w:val="000237AB"/>
    <w:rsid w:val="00041594"/>
    <w:rsid w:val="0006503C"/>
    <w:rsid w:val="000757BB"/>
    <w:rsid w:val="0009328F"/>
    <w:rsid w:val="000934E9"/>
    <w:rsid w:val="000A05A5"/>
    <w:rsid w:val="000A7983"/>
    <w:rsid w:val="000B2076"/>
    <w:rsid w:val="000B736B"/>
    <w:rsid w:val="000D7BB2"/>
    <w:rsid w:val="000F2753"/>
    <w:rsid w:val="00112262"/>
    <w:rsid w:val="0013026C"/>
    <w:rsid w:val="0018693C"/>
    <w:rsid w:val="001904E4"/>
    <w:rsid w:val="00197030"/>
    <w:rsid w:val="001A4B2C"/>
    <w:rsid w:val="001A6535"/>
    <w:rsid w:val="001B2FCB"/>
    <w:rsid w:val="001E1681"/>
    <w:rsid w:val="00204786"/>
    <w:rsid w:val="00211051"/>
    <w:rsid w:val="0023468D"/>
    <w:rsid w:val="002538E4"/>
    <w:rsid w:val="00267CEF"/>
    <w:rsid w:val="00274BB3"/>
    <w:rsid w:val="002A2710"/>
    <w:rsid w:val="002A36B4"/>
    <w:rsid w:val="002A42CB"/>
    <w:rsid w:val="002A5393"/>
    <w:rsid w:val="002A6F0C"/>
    <w:rsid w:val="002B2347"/>
    <w:rsid w:val="002C3F42"/>
    <w:rsid w:val="002C4052"/>
    <w:rsid w:val="002D3500"/>
    <w:rsid w:val="002E657B"/>
    <w:rsid w:val="00312919"/>
    <w:rsid w:val="00322D27"/>
    <w:rsid w:val="00334E7C"/>
    <w:rsid w:val="00341851"/>
    <w:rsid w:val="003763D5"/>
    <w:rsid w:val="003904E5"/>
    <w:rsid w:val="003B10E2"/>
    <w:rsid w:val="003B25BE"/>
    <w:rsid w:val="00417F22"/>
    <w:rsid w:val="00495249"/>
    <w:rsid w:val="0049693A"/>
    <w:rsid w:val="004A2B5C"/>
    <w:rsid w:val="004D614E"/>
    <w:rsid w:val="005470CB"/>
    <w:rsid w:val="005534B9"/>
    <w:rsid w:val="005661C4"/>
    <w:rsid w:val="00572C6D"/>
    <w:rsid w:val="00582CD7"/>
    <w:rsid w:val="00595AD9"/>
    <w:rsid w:val="005A3744"/>
    <w:rsid w:val="005B45FC"/>
    <w:rsid w:val="006223DE"/>
    <w:rsid w:val="006234C8"/>
    <w:rsid w:val="00630373"/>
    <w:rsid w:val="006379BB"/>
    <w:rsid w:val="00650EBE"/>
    <w:rsid w:val="00663E6D"/>
    <w:rsid w:val="006A3D39"/>
    <w:rsid w:val="006B5E1D"/>
    <w:rsid w:val="006C35FB"/>
    <w:rsid w:val="006D240F"/>
    <w:rsid w:val="006D5988"/>
    <w:rsid w:val="006D5B71"/>
    <w:rsid w:val="006D7791"/>
    <w:rsid w:val="006F2F38"/>
    <w:rsid w:val="007045CE"/>
    <w:rsid w:val="00711059"/>
    <w:rsid w:val="00735B60"/>
    <w:rsid w:val="00742951"/>
    <w:rsid w:val="007475FB"/>
    <w:rsid w:val="00766DA1"/>
    <w:rsid w:val="0077159A"/>
    <w:rsid w:val="007C1B70"/>
    <w:rsid w:val="008018A1"/>
    <w:rsid w:val="008050AB"/>
    <w:rsid w:val="00822757"/>
    <w:rsid w:val="00856E43"/>
    <w:rsid w:val="00860C2A"/>
    <w:rsid w:val="008804C7"/>
    <w:rsid w:val="00881B05"/>
    <w:rsid w:val="0089484F"/>
    <w:rsid w:val="008A6FA6"/>
    <w:rsid w:val="008B2C98"/>
    <w:rsid w:val="00954F3F"/>
    <w:rsid w:val="00957FC6"/>
    <w:rsid w:val="0096799B"/>
    <w:rsid w:val="0098443A"/>
    <w:rsid w:val="00996BDA"/>
    <w:rsid w:val="009C6570"/>
    <w:rsid w:val="009C6CCC"/>
    <w:rsid w:val="009F32D2"/>
    <w:rsid w:val="00A26EBA"/>
    <w:rsid w:val="00A316CD"/>
    <w:rsid w:val="00A35186"/>
    <w:rsid w:val="00A4274B"/>
    <w:rsid w:val="00A506D8"/>
    <w:rsid w:val="00A67F5D"/>
    <w:rsid w:val="00AA293E"/>
    <w:rsid w:val="00AD5F66"/>
    <w:rsid w:val="00AE7D9E"/>
    <w:rsid w:val="00B117C9"/>
    <w:rsid w:val="00B1505B"/>
    <w:rsid w:val="00B35B6B"/>
    <w:rsid w:val="00B418FA"/>
    <w:rsid w:val="00B63CD0"/>
    <w:rsid w:val="00B743FA"/>
    <w:rsid w:val="00B7717B"/>
    <w:rsid w:val="00B8400B"/>
    <w:rsid w:val="00B90E6A"/>
    <w:rsid w:val="00B93B3F"/>
    <w:rsid w:val="00BB0831"/>
    <w:rsid w:val="00BB12BB"/>
    <w:rsid w:val="00BB5516"/>
    <w:rsid w:val="00BC5E7C"/>
    <w:rsid w:val="00BF06A8"/>
    <w:rsid w:val="00BF76BD"/>
    <w:rsid w:val="00C37E28"/>
    <w:rsid w:val="00C8407C"/>
    <w:rsid w:val="00CE25DD"/>
    <w:rsid w:val="00CE5B00"/>
    <w:rsid w:val="00CF31CC"/>
    <w:rsid w:val="00D13921"/>
    <w:rsid w:val="00D256D2"/>
    <w:rsid w:val="00D3094F"/>
    <w:rsid w:val="00D55053"/>
    <w:rsid w:val="00D9207C"/>
    <w:rsid w:val="00DB5AAE"/>
    <w:rsid w:val="00DD7D40"/>
    <w:rsid w:val="00DF69E9"/>
    <w:rsid w:val="00E30949"/>
    <w:rsid w:val="00E35396"/>
    <w:rsid w:val="00E53F06"/>
    <w:rsid w:val="00E605E7"/>
    <w:rsid w:val="00E61A6D"/>
    <w:rsid w:val="00E63DD3"/>
    <w:rsid w:val="00E704D3"/>
    <w:rsid w:val="00E7784D"/>
    <w:rsid w:val="00E80820"/>
    <w:rsid w:val="00EA585A"/>
    <w:rsid w:val="00EB4056"/>
    <w:rsid w:val="00ED2720"/>
    <w:rsid w:val="00ED3439"/>
    <w:rsid w:val="00F365A8"/>
    <w:rsid w:val="00F834D6"/>
    <w:rsid w:val="00FC2462"/>
    <w:rsid w:val="00FC5043"/>
    <w:rsid w:val="00FD50C1"/>
    <w:rsid w:val="00FD7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Surtsey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witter.com/SurtseyFilm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SurtseyFilm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surtseyfilms.es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1786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FerDeModa</cp:lastModifiedBy>
  <cp:revision>3</cp:revision>
  <dcterms:created xsi:type="dcterms:W3CDTF">2017-09-04T09:56:00Z</dcterms:created>
  <dcterms:modified xsi:type="dcterms:W3CDTF">2017-09-19T11:15:00Z</dcterms:modified>
</cp:coreProperties>
</file>