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338BC0" w14:textId="77777777" w:rsidR="00F67E97" w:rsidRPr="00A47951" w:rsidRDefault="00A47951" w:rsidP="00A47951">
      <w:pPr>
        <w:jc w:val="center"/>
        <w:rPr>
          <w:rFonts w:ascii="Cambria" w:eastAsia="Calibri" w:hAnsi="Calibri" w:cs="Calibri"/>
          <w:b/>
          <w:sz w:val="36"/>
          <w:lang w:eastAsia="es-ES" w:bidi="es-ES"/>
        </w:rPr>
      </w:pPr>
      <w:proofErr w:type="spellStart"/>
      <w:r w:rsidRPr="00A47951">
        <w:rPr>
          <w:rFonts w:ascii="Cambria" w:eastAsia="Calibri" w:hAnsi="Calibri" w:cs="Calibri"/>
          <w:b/>
          <w:sz w:val="36"/>
          <w:lang w:eastAsia="es-ES" w:bidi="es-ES"/>
        </w:rPr>
        <w:t>Surtsey</w:t>
      </w:r>
      <w:proofErr w:type="spellEnd"/>
      <w:r w:rsidRPr="00A47951">
        <w:rPr>
          <w:rFonts w:ascii="Cambria" w:eastAsia="Calibri" w:hAnsi="Calibri" w:cs="Calibri"/>
          <w:b/>
          <w:sz w:val="36"/>
          <w:lang w:eastAsia="es-ES" w:bidi="es-ES"/>
        </w:rPr>
        <w:t xml:space="preserve"> Films presenta</w:t>
      </w:r>
    </w:p>
    <w:p w14:paraId="17850903" w14:textId="77777777" w:rsidR="00A47951" w:rsidRPr="00A47951" w:rsidRDefault="00A47951" w:rsidP="00A47951">
      <w:pPr>
        <w:jc w:val="center"/>
        <w:rPr>
          <w:rFonts w:ascii="Cambria" w:eastAsia="Calibri" w:hAnsi="Calibri" w:cs="Calibri"/>
          <w:b/>
          <w:sz w:val="90"/>
          <w:lang w:eastAsia="es-ES" w:bidi="es-ES"/>
        </w:rPr>
      </w:pPr>
      <w:r w:rsidRPr="00A47951">
        <w:rPr>
          <w:rFonts w:ascii="Cambria" w:eastAsia="Calibri" w:hAnsi="Calibri" w:cs="Calibri"/>
          <w:b/>
          <w:sz w:val="90"/>
          <w:lang w:eastAsia="es-ES" w:bidi="es-ES"/>
        </w:rPr>
        <w:t>FAMILIA SUMERGIDA</w:t>
      </w:r>
    </w:p>
    <w:p w14:paraId="65B77DC5" w14:textId="77777777" w:rsidR="00A47951" w:rsidRDefault="00A47951" w:rsidP="00A47951">
      <w:pPr>
        <w:jc w:val="center"/>
        <w:rPr>
          <w:rFonts w:ascii="Cambria" w:eastAsia="Calibri" w:hAnsi="Cambria" w:cs="Calibri"/>
          <w:b/>
          <w:sz w:val="32"/>
          <w:lang w:eastAsia="es-ES" w:bidi="es-ES"/>
        </w:rPr>
      </w:pPr>
      <w:r w:rsidRPr="00A47951">
        <w:rPr>
          <w:rFonts w:ascii="Cambria" w:eastAsia="Calibri" w:hAnsi="Cambria" w:cs="Calibri"/>
          <w:b/>
          <w:sz w:val="32"/>
          <w:lang w:eastAsia="es-ES" w:bidi="es-ES"/>
        </w:rPr>
        <w:t xml:space="preserve">Una película de María </w:t>
      </w:r>
      <w:proofErr w:type="spellStart"/>
      <w:r w:rsidRPr="00A47951">
        <w:rPr>
          <w:rFonts w:ascii="Cambria" w:eastAsia="Calibri" w:hAnsi="Cambria" w:cs="Calibri"/>
          <w:b/>
          <w:sz w:val="32"/>
          <w:lang w:eastAsia="es-ES" w:bidi="es-ES"/>
        </w:rPr>
        <w:t>Alché</w:t>
      </w:r>
      <w:proofErr w:type="spellEnd"/>
    </w:p>
    <w:p w14:paraId="4B60EBEC" w14:textId="77777777" w:rsidR="00C44F31" w:rsidRDefault="00C44F31" w:rsidP="00A47951">
      <w:pPr>
        <w:jc w:val="center"/>
        <w:rPr>
          <w:rFonts w:ascii="Cambria" w:eastAsia="Calibri" w:hAnsi="Cambria" w:cs="Calibri"/>
          <w:b/>
          <w:sz w:val="32"/>
          <w:lang w:eastAsia="es-ES" w:bidi="es-ES"/>
        </w:rPr>
      </w:pPr>
    </w:p>
    <w:p w14:paraId="60479227" w14:textId="77777777" w:rsidR="00C44F31" w:rsidRDefault="00C44F31" w:rsidP="00C44F31">
      <w:pPr>
        <w:jc w:val="center"/>
        <w:rPr>
          <w:b/>
          <w:sz w:val="20"/>
        </w:rPr>
      </w:pPr>
      <w:r>
        <w:rPr>
          <w:rFonts w:ascii="Cambria" w:eastAsia="Calibri" w:hAnsi="Cambria" w:cs="Calibri"/>
          <w:b/>
          <w:noProof/>
          <w:sz w:val="32"/>
          <w:lang w:eastAsia="es-ES"/>
        </w:rPr>
        <w:drawing>
          <wp:inline distT="0" distB="0" distL="0" distR="0" wp14:anchorId="2A13F235" wp14:editId="5A3FA07D">
            <wp:extent cx="3636175" cy="5193437"/>
            <wp:effectExtent l="19050" t="0" r="2375" b="0"/>
            <wp:docPr id="5" name="4 Imagen" descr="CARTEL_FAMI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L_FAMILIA.jpg"/>
                    <pic:cNvPicPr/>
                  </pic:nvPicPr>
                  <pic:blipFill>
                    <a:blip r:embed="rId7" cstate="print"/>
                    <a:stretch>
                      <a:fillRect/>
                    </a:stretch>
                  </pic:blipFill>
                  <pic:spPr>
                    <a:xfrm>
                      <a:off x="0" y="0"/>
                      <a:ext cx="3641082" cy="5200446"/>
                    </a:xfrm>
                    <a:prstGeom prst="rect">
                      <a:avLst/>
                    </a:prstGeom>
                  </pic:spPr>
                </pic:pic>
              </a:graphicData>
            </a:graphic>
          </wp:inline>
        </w:drawing>
      </w:r>
    </w:p>
    <w:p w14:paraId="34BEBEB5" w14:textId="77777777" w:rsidR="00C44F31" w:rsidRDefault="00C44F31" w:rsidP="00C44F31">
      <w:pPr>
        <w:jc w:val="center"/>
        <w:rPr>
          <w:b/>
          <w:sz w:val="18"/>
        </w:rPr>
      </w:pPr>
    </w:p>
    <w:p w14:paraId="14A6E5BF" w14:textId="77777777" w:rsidR="00A47951" w:rsidRPr="00C44F31" w:rsidRDefault="00A47951" w:rsidP="00C44F31">
      <w:pPr>
        <w:jc w:val="center"/>
        <w:rPr>
          <w:b/>
          <w:sz w:val="18"/>
        </w:rPr>
      </w:pPr>
      <w:r w:rsidRPr="00C44F31">
        <w:rPr>
          <w:b/>
          <w:sz w:val="18"/>
        </w:rPr>
        <w:t>Distribuida por SURTSEY FILMS</w:t>
      </w:r>
    </w:p>
    <w:p w14:paraId="61C88882" w14:textId="77777777" w:rsidR="00A47951" w:rsidRPr="00C44F31" w:rsidRDefault="00A47951" w:rsidP="00A47951">
      <w:pPr>
        <w:spacing w:before="1" w:line="243" w:lineRule="exact"/>
        <w:ind w:left="262" w:right="424"/>
        <w:jc w:val="center"/>
        <w:rPr>
          <w:b/>
          <w:sz w:val="18"/>
        </w:rPr>
      </w:pPr>
      <w:r w:rsidRPr="00C44F31">
        <w:rPr>
          <w:b/>
          <w:sz w:val="18"/>
        </w:rPr>
        <w:t xml:space="preserve">WEB </w:t>
      </w:r>
      <w:hyperlink r:id="rId8">
        <w:r w:rsidRPr="00C44F31">
          <w:rPr>
            <w:b/>
            <w:color w:val="0000FF"/>
            <w:sz w:val="18"/>
            <w:u w:val="single" w:color="0000FF"/>
          </w:rPr>
          <w:t>www.surtseyfilms.es</w:t>
        </w:r>
        <w:r w:rsidRPr="00C44F31">
          <w:rPr>
            <w:b/>
            <w:color w:val="0000FF"/>
            <w:sz w:val="18"/>
          </w:rPr>
          <w:t xml:space="preserve"> </w:t>
        </w:r>
      </w:hyperlink>
      <w:r w:rsidRPr="00C44F31">
        <w:rPr>
          <w:b/>
          <w:sz w:val="18"/>
        </w:rPr>
        <w:t xml:space="preserve">FB </w:t>
      </w:r>
      <w:hyperlink r:id="rId9">
        <w:r w:rsidRPr="00C44F31">
          <w:rPr>
            <w:b/>
            <w:color w:val="0000FF"/>
            <w:sz w:val="18"/>
            <w:u w:val="single" w:color="0000FF"/>
          </w:rPr>
          <w:t>https://www.facebook.com/SurtseyFilms</w:t>
        </w:r>
      </w:hyperlink>
    </w:p>
    <w:p w14:paraId="6529BEF0" w14:textId="77777777" w:rsidR="00A47951" w:rsidRPr="00C44F31" w:rsidRDefault="00A47951" w:rsidP="00A47951">
      <w:pPr>
        <w:spacing w:line="243" w:lineRule="exact"/>
        <w:ind w:left="264" w:right="424"/>
        <w:jc w:val="center"/>
        <w:rPr>
          <w:b/>
          <w:color w:val="0000FF"/>
          <w:sz w:val="18"/>
          <w:u w:val="single" w:color="0000FF"/>
        </w:rPr>
      </w:pPr>
      <w:r w:rsidRPr="00C44F31">
        <w:rPr>
          <w:b/>
          <w:sz w:val="18"/>
        </w:rPr>
        <w:t xml:space="preserve">TW </w:t>
      </w:r>
      <w:hyperlink r:id="rId10">
        <w:r w:rsidRPr="00C44F31">
          <w:rPr>
            <w:b/>
            <w:color w:val="0000FF"/>
            <w:sz w:val="18"/>
            <w:u w:val="single" w:color="0000FF"/>
          </w:rPr>
          <w:t>https://twitter.com/SurtseyFilms</w:t>
        </w:r>
        <w:r w:rsidRPr="00C44F31">
          <w:rPr>
            <w:b/>
            <w:color w:val="0000FF"/>
            <w:sz w:val="18"/>
          </w:rPr>
          <w:t xml:space="preserve"> </w:t>
        </w:r>
      </w:hyperlink>
      <w:r w:rsidRPr="00C44F31">
        <w:rPr>
          <w:b/>
          <w:sz w:val="18"/>
        </w:rPr>
        <w:t xml:space="preserve">YTB </w:t>
      </w:r>
      <w:hyperlink r:id="rId11">
        <w:r w:rsidRPr="00C44F31">
          <w:rPr>
            <w:b/>
            <w:color w:val="0000FF"/>
            <w:sz w:val="18"/>
            <w:u w:val="single" w:color="0000FF"/>
          </w:rPr>
          <w:t>https://www.youtube.com/user/SurtseyF</w:t>
        </w:r>
      </w:hyperlink>
    </w:p>
    <w:p w14:paraId="0D8EE39E" w14:textId="77777777" w:rsidR="00F54D5C" w:rsidRDefault="006564B4" w:rsidP="00F54D5C">
      <w:pPr>
        <w:spacing w:after="0" w:line="240" w:lineRule="auto"/>
        <w:jc w:val="center"/>
        <w:rPr>
          <w:rFonts w:cstheme="minorHAnsi"/>
          <w:b/>
          <w:sz w:val="24"/>
          <w:szCs w:val="24"/>
        </w:rPr>
      </w:pPr>
      <w:r w:rsidRPr="006564B4">
        <w:rPr>
          <w:rFonts w:cstheme="minorHAnsi"/>
          <w:b/>
          <w:sz w:val="24"/>
          <w:szCs w:val="24"/>
        </w:rPr>
        <w:lastRenderedPageBreak/>
        <w:t>FESTIVAL DE SAN SEBASTIÁN 2018</w:t>
      </w:r>
      <w:r>
        <w:rPr>
          <w:rFonts w:cstheme="minorHAnsi"/>
          <w:b/>
          <w:sz w:val="24"/>
          <w:szCs w:val="24"/>
        </w:rPr>
        <w:t xml:space="preserve"> - </w:t>
      </w:r>
      <w:r w:rsidRPr="006564B4">
        <w:rPr>
          <w:rFonts w:cstheme="minorHAnsi"/>
          <w:b/>
          <w:sz w:val="24"/>
          <w:szCs w:val="24"/>
        </w:rPr>
        <w:t>PREMIO HORIZONTES LATINOS</w:t>
      </w:r>
    </w:p>
    <w:p w14:paraId="3DBEE37D" w14:textId="77777777" w:rsidR="00F54D5C" w:rsidRDefault="00F54D5C" w:rsidP="00F54D5C">
      <w:pPr>
        <w:spacing w:after="0" w:line="240" w:lineRule="auto"/>
        <w:jc w:val="center"/>
        <w:rPr>
          <w:rFonts w:cstheme="minorHAnsi"/>
          <w:b/>
          <w:sz w:val="24"/>
          <w:szCs w:val="24"/>
        </w:rPr>
      </w:pPr>
    </w:p>
    <w:p w14:paraId="5F2A0A00" w14:textId="77777777" w:rsidR="006564B4" w:rsidRPr="00006AA8" w:rsidRDefault="00006AA8" w:rsidP="00006AA8">
      <w:pPr>
        <w:jc w:val="both"/>
        <w:rPr>
          <w:rFonts w:cstheme="minorHAnsi"/>
          <w:sz w:val="28"/>
          <w:szCs w:val="24"/>
        </w:rPr>
      </w:pPr>
      <w:r w:rsidRPr="00006AA8">
        <w:rPr>
          <w:rFonts w:cs="Arial"/>
          <w:bCs/>
          <w:color w:val="000000"/>
          <w:szCs w:val="20"/>
          <w:shd w:val="clear" w:color="auto" w:fill="FFFFFF"/>
        </w:rPr>
        <w:t>Formada como realizadora en</w:t>
      </w:r>
      <w:r w:rsidR="00F54D5C" w:rsidRPr="00006AA8">
        <w:rPr>
          <w:rFonts w:cs="Arial"/>
          <w:bCs/>
          <w:color w:val="000000"/>
          <w:szCs w:val="20"/>
          <w:shd w:val="clear" w:color="auto" w:fill="FFFFFF"/>
        </w:rPr>
        <w:t xml:space="preserve"> la ENERC</w:t>
      </w:r>
      <w:r>
        <w:rPr>
          <w:rFonts w:cs="Arial"/>
          <w:bCs/>
          <w:color w:val="000000"/>
          <w:szCs w:val="20"/>
          <w:shd w:val="clear" w:color="auto" w:fill="FFFFFF"/>
        </w:rPr>
        <w:t xml:space="preserve"> (Escuela Nacional de Experimentación y realización Cinematográfica)</w:t>
      </w:r>
      <w:r w:rsidR="00F54D5C" w:rsidRPr="00006AA8">
        <w:rPr>
          <w:rFonts w:cs="Arial"/>
          <w:bCs/>
          <w:color w:val="000000"/>
          <w:szCs w:val="20"/>
          <w:shd w:val="clear" w:color="auto" w:fill="FFFFFF"/>
        </w:rPr>
        <w:t>, directora de casting, fotógrafa y reconocida actriz de películas como </w:t>
      </w:r>
      <w:r w:rsidR="00F54D5C" w:rsidRPr="00006AA8">
        <w:rPr>
          <w:rStyle w:val="Textoennegrita"/>
          <w:rFonts w:cs="Arial"/>
          <w:i/>
          <w:iCs/>
          <w:color w:val="000000"/>
          <w:szCs w:val="20"/>
          <w:bdr w:val="none" w:sz="0" w:space="0" w:color="auto" w:frame="1"/>
        </w:rPr>
        <w:t>La niña santa</w:t>
      </w:r>
      <w:r w:rsidR="00F54D5C" w:rsidRPr="00006AA8">
        <w:rPr>
          <w:rFonts w:cs="Arial"/>
          <w:bCs/>
          <w:color w:val="000000"/>
          <w:szCs w:val="20"/>
          <w:shd w:val="clear" w:color="auto" w:fill="FFFFFF"/>
        </w:rPr>
        <w:t xml:space="preserve">, de Lucrecia Martel (donde compartió elenco con Morán), </w:t>
      </w:r>
      <w:proofErr w:type="spellStart"/>
      <w:r w:rsidR="00F54D5C" w:rsidRPr="00006AA8">
        <w:rPr>
          <w:rFonts w:cs="Arial"/>
          <w:bCs/>
          <w:color w:val="000000"/>
          <w:szCs w:val="20"/>
          <w:shd w:val="clear" w:color="auto" w:fill="FFFFFF"/>
        </w:rPr>
        <w:t>Alché</w:t>
      </w:r>
      <w:proofErr w:type="spellEnd"/>
      <w:r w:rsidR="00F54D5C" w:rsidRPr="00006AA8">
        <w:rPr>
          <w:rFonts w:cs="Arial"/>
          <w:bCs/>
          <w:color w:val="000000"/>
          <w:szCs w:val="20"/>
          <w:shd w:val="clear" w:color="auto" w:fill="FFFFFF"/>
        </w:rPr>
        <w:t xml:space="preserve"> debuta en el largometraje (después de haber filmado varios valiosos cortos como </w:t>
      </w:r>
      <w:proofErr w:type="spellStart"/>
      <w:r w:rsidR="00F54D5C" w:rsidRPr="00006AA8">
        <w:rPr>
          <w:rStyle w:val="Textoennegrita"/>
          <w:rFonts w:cs="Arial"/>
          <w:i/>
          <w:iCs/>
          <w:color w:val="000000"/>
          <w:szCs w:val="20"/>
          <w:bdr w:val="none" w:sz="0" w:space="0" w:color="auto" w:frame="1"/>
        </w:rPr>
        <w:t>Gulliver</w:t>
      </w:r>
      <w:proofErr w:type="spellEnd"/>
      <w:r w:rsidR="00F54D5C" w:rsidRPr="00006AA8">
        <w:rPr>
          <w:rFonts w:cs="Arial"/>
          <w:bCs/>
          <w:color w:val="000000"/>
          <w:szCs w:val="20"/>
          <w:shd w:val="clear" w:color="auto" w:fill="FFFFFF"/>
        </w:rPr>
        <w:t>, </w:t>
      </w:r>
      <w:r w:rsidR="00F54D5C" w:rsidRPr="00006AA8">
        <w:rPr>
          <w:rStyle w:val="Enfasis"/>
          <w:rFonts w:cs="Arial"/>
          <w:bCs/>
          <w:color w:val="000000"/>
          <w:szCs w:val="20"/>
          <w:bdr w:val="none" w:sz="0" w:space="0" w:color="auto" w:frame="1"/>
        </w:rPr>
        <w:t>Noelia</w:t>
      </w:r>
      <w:r w:rsidR="00F54D5C" w:rsidRPr="00006AA8">
        <w:rPr>
          <w:rFonts w:cs="Arial"/>
          <w:bCs/>
          <w:color w:val="000000"/>
          <w:szCs w:val="20"/>
          <w:shd w:val="clear" w:color="auto" w:fill="FFFFFF"/>
        </w:rPr>
        <w:t> e </w:t>
      </w:r>
      <w:r w:rsidR="00F54D5C" w:rsidRPr="00006AA8">
        <w:rPr>
          <w:rStyle w:val="Textoennegrita"/>
          <w:rFonts w:cs="Arial"/>
          <w:i/>
          <w:iCs/>
          <w:color w:val="000000"/>
          <w:szCs w:val="20"/>
          <w:bdr w:val="none" w:sz="0" w:space="0" w:color="auto" w:frame="1"/>
        </w:rPr>
        <w:t>Invierno 3025</w:t>
      </w:r>
      <w:r w:rsidR="00F54D5C" w:rsidRPr="00006AA8">
        <w:rPr>
          <w:rFonts w:cs="Arial"/>
          <w:bCs/>
          <w:color w:val="000000"/>
          <w:szCs w:val="20"/>
          <w:shd w:val="clear" w:color="auto" w:fill="FFFFFF"/>
        </w:rPr>
        <w:t>) con este fascinante e inquietante trabajo que t</w:t>
      </w:r>
      <w:r>
        <w:rPr>
          <w:rFonts w:cs="Arial"/>
          <w:bCs/>
          <w:color w:val="000000"/>
          <w:szCs w:val="20"/>
          <w:shd w:val="clear" w:color="auto" w:fill="FFFFFF"/>
        </w:rPr>
        <w:t>uvo su estreno</w:t>
      </w:r>
      <w:r w:rsidR="00C44F31">
        <w:rPr>
          <w:rFonts w:cs="Arial"/>
          <w:bCs/>
          <w:color w:val="000000"/>
          <w:szCs w:val="20"/>
          <w:shd w:val="clear" w:color="auto" w:fill="FFFFFF"/>
        </w:rPr>
        <w:t xml:space="preserve"> mundial en el Fe</w:t>
      </w:r>
      <w:r w:rsidR="00F54D5C" w:rsidRPr="00006AA8">
        <w:rPr>
          <w:rFonts w:cs="Arial"/>
          <w:bCs/>
          <w:color w:val="000000"/>
          <w:szCs w:val="20"/>
          <w:shd w:val="clear" w:color="auto" w:fill="FFFFFF"/>
        </w:rPr>
        <w:t>stival suizo</w:t>
      </w:r>
      <w:r>
        <w:rPr>
          <w:rFonts w:cs="Arial"/>
          <w:bCs/>
          <w:color w:val="000000"/>
          <w:szCs w:val="20"/>
          <w:shd w:val="clear" w:color="auto" w:fill="FFFFFF"/>
        </w:rPr>
        <w:t xml:space="preserve"> de </w:t>
      </w:r>
      <w:proofErr w:type="spellStart"/>
      <w:r>
        <w:rPr>
          <w:rFonts w:cs="Arial"/>
          <w:bCs/>
          <w:color w:val="000000"/>
          <w:szCs w:val="20"/>
          <w:shd w:val="clear" w:color="auto" w:fill="FFFFFF"/>
        </w:rPr>
        <w:t>Locarno</w:t>
      </w:r>
      <w:proofErr w:type="spellEnd"/>
      <w:r w:rsidR="00F54D5C" w:rsidRPr="00006AA8">
        <w:rPr>
          <w:rFonts w:cs="Arial"/>
          <w:bCs/>
          <w:color w:val="000000"/>
          <w:szCs w:val="20"/>
          <w:shd w:val="clear" w:color="auto" w:fill="FFFFFF"/>
        </w:rPr>
        <w:t xml:space="preserve"> y su estreno </w:t>
      </w:r>
      <w:r>
        <w:rPr>
          <w:rFonts w:cs="Arial"/>
          <w:bCs/>
          <w:color w:val="000000"/>
          <w:szCs w:val="20"/>
          <w:shd w:val="clear" w:color="auto" w:fill="FFFFFF"/>
        </w:rPr>
        <w:t>en España en el Festival Internacional de Cine de San Sebastián, dentro de la sección Horizontes latinos, donde se alzó con el premio a la Mejor Película.</w:t>
      </w:r>
    </w:p>
    <w:p w14:paraId="6ACE88CD" w14:textId="77777777" w:rsidR="006564B4" w:rsidRDefault="00C44F31" w:rsidP="00C44F31">
      <w:pPr>
        <w:jc w:val="center"/>
      </w:pPr>
      <w:r>
        <w:rPr>
          <w:noProof/>
          <w:lang w:eastAsia="es-ES"/>
        </w:rPr>
        <w:drawing>
          <wp:inline distT="0" distB="0" distL="0" distR="0" wp14:anchorId="55FCAEF4" wp14:editId="59D0B4C9">
            <wp:extent cx="5400040" cy="3599815"/>
            <wp:effectExtent l="19050" t="0" r="0" b="0"/>
            <wp:docPr id="7" name="6 Imagen" descr="FAMILIA-2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IA-2_baja.jpg"/>
                    <pic:cNvPicPr/>
                  </pic:nvPicPr>
                  <pic:blipFill>
                    <a:blip r:embed="rId12" cstate="print"/>
                    <a:stretch>
                      <a:fillRect/>
                    </a:stretch>
                  </pic:blipFill>
                  <pic:spPr>
                    <a:xfrm>
                      <a:off x="0" y="0"/>
                      <a:ext cx="5400040" cy="3599815"/>
                    </a:xfrm>
                    <a:prstGeom prst="rect">
                      <a:avLst/>
                    </a:prstGeom>
                  </pic:spPr>
                </pic:pic>
              </a:graphicData>
            </a:graphic>
          </wp:inline>
        </w:drawing>
      </w:r>
    </w:p>
    <w:p w14:paraId="10630268" w14:textId="77777777" w:rsidR="00367F97" w:rsidRPr="006564B4" w:rsidRDefault="00A47951" w:rsidP="00F54D5C">
      <w:pPr>
        <w:spacing w:after="0" w:line="240" w:lineRule="auto"/>
        <w:rPr>
          <w:rFonts w:cstheme="minorHAnsi"/>
          <w:b/>
          <w:sz w:val="24"/>
          <w:szCs w:val="24"/>
        </w:rPr>
      </w:pPr>
      <w:r w:rsidRPr="006564B4">
        <w:rPr>
          <w:rFonts w:cstheme="minorHAnsi"/>
          <w:b/>
          <w:sz w:val="24"/>
          <w:szCs w:val="24"/>
        </w:rPr>
        <w:t>SINOPSIS</w:t>
      </w:r>
    </w:p>
    <w:p w14:paraId="416012D8" w14:textId="77777777" w:rsidR="00EF3060" w:rsidRDefault="00EF3060" w:rsidP="00F54D5C">
      <w:pPr>
        <w:pStyle w:val="Ttulo1"/>
        <w:ind w:left="0"/>
        <w:jc w:val="left"/>
        <w:rPr>
          <w:b w:val="0"/>
        </w:rPr>
      </w:pPr>
    </w:p>
    <w:p w14:paraId="1DBFB1C0" w14:textId="77777777" w:rsidR="00A47951" w:rsidRPr="00C44F31" w:rsidRDefault="007E2CC7" w:rsidP="00006AA8">
      <w:pPr>
        <w:pStyle w:val="Ttulo1"/>
        <w:ind w:left="0"/>
        <w:rPr>
          <w:rFonts w:asciiTheme="minorHAnsi" w:hAnsiTheme="minorHAnsi"/>
          <w:b w:val="0"/>
          <w:sz w:val="22"/>
        </w:rPr>
      </w:pPr>
      <w:r w:rsidRPr="00C44F31">
        <w:rPr>
          <w:rFonts w:asciiTheme="minorHAnsi" w:hAnsiTheme="minorHAnsi"/>
          <w:b w:val="0"/>
          <w:sz w:val="22"/>
        </w:rPr>
        <w:t>Es verano en la ciudad de Buenos Aires. Tras la muerte de su hermana Rina, Marcela afronta el duelo mientras se enfrenta a vaciar la casa familiar. A su casa llega Nacho, un joven amigo de su hija, y su presencia da lugar a viajes y aventuras juntos. Un día, Marcela recibe una llamada de un pariente lejano para una reunión, mientras en su casa mantiene diálogos con familiares de otra dimensión.</w:t>
      </w:r>
      <w:r w:rsidR="00F54D5C" w:rsidRPr="00C44F31">
        <w:rPr>
          <w:rFonts w:ascii="Arial" w:hAnsi="Arial" w:cs="Arial"/>
          <w:b w:val="0"/>
          <w:bCs w:val="0"/>
          <w:color w:val="000000"/>
          <w:sz w:val="22"/>
          <w:shd w:val="clear" w:color="auto" w:fill="FFFFFF"/>
        </w:rPr>
        <w:t xml:space="preserve"> </w:t>
      </w:r>
    </w:p>
    <w:p w14:paraId="5E12DEF3" w14:textId="77777777" w:rsidR="00EF1158" w:rsidRPr="00367F97" w:rsidRDefault="00EF1158" w:rsidP="00367F97">
      <w:pPr>
        <w:pStyle w:val="Ttulo1"/>
        <w:spacing w:before="51"/>
        <w:ind w:left="0"/>
        <w:jc w:val="left"/>
        <w:rPr>
          <w:b w:val="0"/>
        </w:rPr>
      </w:pPr>
    </w:p>
    <w:p w14:paraId="15000611" w14:textId="77777777" w:rsidR="00EF1158" w:rsidRPr="00367F97" w:rsidRDefault="00EF1158" w:rsidP="00367F97">
      <w:pPr>
        <w:pStyle w:val="Ttulo1"/>
        <w:spacing w:before="51"/>
        <w:jc w:val="left"/>
        <w:rPr>
          <w:b w:val="0"/>
        </w:rPr>
      </w:pPr>
      <w:r w:rsidRPr="00367F97">
        <w:rPr>
          <w:b w:val="0"/>
        </w:rPr>
        <w:br w:type="page"/>
      </w:r>
    </w:p>
    <w:p w14:paraId="3CF58255" w14:textId="77777777" w:rsidR="004C0A8F" w:rsidRDefault="00EF1158" w:rsidP="004C0A8F">
      <w:pPr>
        <w:pStyle w:val="Ttulo1"/>
        <w:spacing w:before="37"/>
        <w:ind w:left="267" w:right="424"/>
        <w:jc w:val="center"/>
      </w:pPr>
      <w:r w:rsidRPr="00EF1158">
        <w:t>LA CRÍTICA HA DICHO</w:t>
      </w:r>
    </w:p>
    <w:p w14:paraId="3195CDA6" w14:textId="77777777" w:rsidR="00EF3060" w:rsidRDefault="00EF3060" w:rsidP="00EF3060">
      <w:pPr>
        <w:pStyle w:val="Ttulo1"/>
        <w:spacing w:before="37"/>
        <w:ind w:left="1418" w:right="424"/>
        <w:jc w:val="center"/>
      </w:pPr>
    </w:p>
    <w:p w14:paraId="5AFF19D1" w14:textId="77777777" w:rsidR="004C0A8F" w:rsidRPr="00F54D5C" w:rsidRDefault="004C0A8F" w:rsidP="00EF3060">
      <w:pPr>
        <w:pStyle w:val="Textodecuerpo"/>
        <w:ind w:left="851" w:right="849"/>
        <w:jc w:val="center"/>
        <w:rPr>
          <w:sz w:val="22"/>
        </w:rPr>
      </w:pPr>
      <w:r w:rsidRPr="00F54D5C">
        <w:rPr>
          <w:sz w:val="22"/>
        </w:rPr>
        <w:t>"</w:t>
      </w:r>
      <w:r w:rsidR="00F54D5C">
        <w:rPr>
          <w:sz w:val="22"/>
        </w:rPr>
        <w:t xml:space="preserve">Enigmática, como un sueño. </w:t>
      </w:r>
      <w:r w:rsidRPr="00F54D5C">
        <w:rPr>
          <w:sz w:val="22"/>
        </w:rPr>
        <w:t>Moran llama nuestra atención y nuestra simpatía".</w:t>
      </w:r>
      <w:r w:rsidR="00EF3060" w:rsidRPr="00F54D5C">
        <w:rPr>
          <w:sz w:val="22"/>
        </w:rPr>
        <w:t xml:space="preserve"> </w:t>
      </w:r>
      <w:r w:rsidR="00EF3060" w:rsidRPr="00F54D5C">
        <w:rPr>
          <w:b/>
          <w:bCs/>
          <w:sz w:val="22"/>
        </w:rPr>
        <w:t>THE HOLLYWOOD REPORTER</w:t>
      </w:r>
    </w:p>
    <w:p w14:paraId="078E4FD4" w14:textId="77777777" w:rsidR="004C0A8F" w:rsidRPr="00F54D5C" w:rsidRDefault="004C0A8F" w:rsidP="00EF3060">
      <w:pPr>
        <w:ind w:right="849"/>
        <w:rPr>
          <w:rFonts w:ascii="Calibri" w:eastAsia="Calibri" w:hAnsi="Calibri" w:cs="Calibri"/>
          <w:b/>
          <w:bCs/>
          <w:szCs w:val="24"/>
          <w:lang w:eastAsia="es-ES" w:bidi="es-ES"/>
        </w:rPr>
      </w:pPr>
    </w:p>
    <w:p w14:paraId="799936E1" w14:textId="77777777" w:rsidR="00EF3060" w:rsidRPr="00F54D5C" w:rsidRDefault="00F54D5C" w:rsidP="00EF3060">
      <w:pPr>
        <w:pStyle w:val="Textodecuerpo"/>
        <w:ind w:left="851" w:right="849"/>
        <w:jc w:val="center"/>
        <w:rPr>
          <w:sz w:val="22"/>
        </w:rPr>
      </w:pPr>
      <w:r>
        <w:rPr>
          <w:sz w:val="22"/>
        </w:rPr>
        <w:t xml:space="preserve">"Orquestada magistralmente. Una </w:t>
      </w:r>
      <w:r w:rsidR="00EF3060" w:rsidRPr="00F54D5C">
        <w:rPr>
          <w:sz w:val="22"/>
        </w:rPr>
        <w:t>ofrenda etérea y evocadora con un efecto profundo y duradero"</w:t>
      </w:r>
      <w:r>
        <w:rPr>
          <w:sz w:val="22"/>
        </w:rPr>
        <w:t>.</w:t>
      </w:r>
      <w:r w:rsidR="00EF3060" w:rsidRPr="00F54D5C">
        <w:rPr>
          <w:sz w:val="22"/>
        </w:rPr>
        <w:t xml:space="preserve"> </w:t>
      </w:r>
      <w:r w:rsidR="00EF3060" w:rsidRPr="00F54D5C">
        <w:rPr>
          <w:b/>
          <w:sz w:val="22"/>
        </w:rPr>
        <w:t>SCREEN ANARCHY</w:t>
      </w:r>
    </w:p>
    <w:p w14:paraId="05DB3ECB" w14:textId="77777777" w:rsidR="00EF3060" w:rsidRPr="00F54D5C" w:rsidRDefault="00EF3060" w:rsidP="00EF3060">
      <w:pPr>
        <w:pStyle w:val="Textodecuerpo"/>
        <w:ind w:left="851" w:right="849"/>
        <w:jc w:val="center"/>
        <w:rPr>
          <w:sz w:val="22"/>
        </w:rPr>
      </w:pPr>
    </w:p>
    <w:p w14:paraId="47049856" w14:textId="77777777" w:rsidR="00EF3060" w:rsidRPr="00F54D5C" w:rsidRDefault="00EF3060" w:rsidP="00EF3060">
      <w:pPr>
        <w:pStyle w:val="Textodecuerpo"/>
        <w:ind w:left="851" w:right="849"/>
        <w:jc w:val="center"/>
        <w:rPr>
          <w:sz w:val="22"/>
        </w:rPr>
      </w:pPr>
      <w:r w:rsidRPr="00F54D5C">
        <w:rPr>
          <w:sz w:val="22"/>
        </w:rPr>
        <w:t>"</w:t>
      </w:r>
      <w:r w:rsidR="00F54D5C">
        <w:rPr>
          <w:sz w:val="22"/>
        </w:rPr>
        <w:t>Seductora</w:t>
      </w:r>
      <w:r w:rsidRPr="00F54D5C">
        <w:rPr>
          <w:sz w:val="22"/>
        </w:rPr>
        <w:t xml:space="preserve">, táctil, </w:t>
      </w:r>
      <w:r w:rsidR="00A65125" w:rsidRPr="00F54D5C">
        <w:rPr>
          <w:i/>
          <w:sz w:val="22"/>
        </w:rPr>
        <w:t>F</w:t>
      </w:r>
      <w:r w:rsidRPr="00F54D5C">
        <w:rPr>
          <w:i/>
          <w:sz w:val="22"/>
        </w:rPr>
        <w:t xml:space="preserve">amilia </w:t>
      </w:r>
      <w:r w:rsidR="00A65125" w:rsidRPr="00F54D5C">
        <w:rPr>
          <w:i/>
          <w:sz w:val="22"/>
        </w:rPr>
        <w:t>S</w:t>
      </w:r>
      <w:r w:rsidRPr="00F54D5C">
        <w:rPr>
          <w:i/>
          <w:sz w:val="22"/>
        </w:rPr>
        <w:t>umergida</w:t>
      </w:r>
      <w:r w:rsidRPr="00F54D5C">
        <w:rPr>
          <w:sz w:val="22"/>
        </w:rPr>
        <w:t xml:space="preserve"> es una suntuosa película inquietante de </w:t>
      </w:r>
      <w:proofErr w:type="spellStart"/>
      <w:r w:rsidRPr="00F54D5C">
        <w:rPr>
          <w:sz w:val="22"/>
        </w:rPr>
        <w:t>Maria</w:t>
      </w:r>
      <w:proofErr w:type="spellEnd"/>
      <w:r w:rsidRPr="00F54D5C">
        <w:rPr>
          <w:sz w:val="22"/>
        </w:rPr>
        <w:t xml:space="preserve"> </w:t>
      </w:r>
      <w:proofErr w:type="spellStart"/>
      <w:r w:rsidRPr="00F54D5C">
        <w:rPr>
          <w:sz w:val="22"/>
        </w:rPr>
        <w:t>Alche</w:t>
      </w:r>
      <w:proofErr w:type="spellEnd"/>
      <w:r w:rsidRPr="00F54D5C">
        <w:rPr>
          <w:sz w:val="22"/>
        </w:rPr>
        <w:t xml:space="preserve">". </w:t>
      </w:r>
      <w:r w:rsidRPr="00F54D5C">
        <w:rPr>
          <w:b/>
          <w:sz w:val="22"/>
        </w:rPr>
        <w:t>THE UPCOMING</w:t>
      </w:r>
    </w:p>
    <w:p w14:paraId="1654E3A0" w14:textId="77777777" w:rsidR="00EF3060" w:rsidRPr="00F54D5C" w:rsidRDefault="00EF3060" w:rsidP="00EF3060">
      <w:pPr>
        <w:pStyle w:val="Textodecuerpo"/>
        <w:ind w:left="851" w:right="849"/>
        <w:jc w:val="center"/>
        <w:rPr>
          <w:sz w:val="22"/>
        </w:rPr>
      </w:pPr>
    </w:p>
    <w:p w14:paraId="51AD366F" w14:textId="77777777" w:rsidR="00EF3060" w:rsidRPr="00F54D5C" w:rsidRDefault="00EF3060" w:rsidP="00EF3060">
      <w:pPr>
        <w:pStyle w:val="Textodecuerpo"/>
        <w:ind w:left="851" w:right="849"/>
        <w:jc w:val="center"/>
        <w:rPr>
          <w:sz w:val="22"/>
        </w:rPr>
      </w:pPr>
      <w:r w:rsidRPr="00F54D5C">
        <w:rPr>
          <w:sz w:val="22"/>
        </w:rPr>
        <w:t>"</w:t>
      </w:r>
      <w:r w:rsidR="00F54D5C">
        <w:rPr>
          <w:sz w:val="22"/>
        </w:rPr>
        <w:t>U</w:t>
      </w:r>
      <w:r w:rsidRPr="00F54D5C">
        <w:rPr>
          <w:sz w:val="22"/>
        </w:rPr>
        <w:t>na odisea emocionante".</w:t>
      </w:r>
      <w:r w:rsidR="00F54D5C">
        <w:rPr>
          <w:sz w:val="22"/>
        </w:rPr>
        <w:t xml:space="preserve"> </w:t>
      </w:r>
      <w:r w:rsidRPr="00F54D5C">
        <w:rPr>
          <w:b/>
          <w:sz w:val="22"/>
        </w:rPr>
        <w:t>CINEUROPA</w:t>
      </w:r>
    </w:p>
    <w:p w14:paraId="7D0E1AD6" w14:textId="77777777" w:rsidR="00EF3060" w:rsidRPr="00F54D5C" w:rsidRDefault="00EF3060" w:rsidP="00EF3060">
      <w:pPr>
        <w:pStyle w:val="Textodecuerpo"/>
        <w:ind w:left="851" w:right="849"/>
        <w:jc w:val="center"/>
        <w:rPr>
          <w:sz w:val="22"/>
        </w:rPr>
      </w:pPr>
    </w:p>
    <w:p w14:paraId="21286DC5" w14:textId="77777777" w:rsidR="00EF3060" w:rsidRPr="00F54D5C" w:rsidRDefault="00EF3060" w:rsidP="00EF3060">
      <w:pPr>
        <w:pStyle w:val="Textodecuerpo"/>
        <w:ind w:left="851" w:right="849"/>
        <w:jc w:val="center"/>
        <w:rPr>
          <w:b/>
          <w:sz w:val="22"/>
        </w:rPr>
      </w:pPr>
      <w:r w:rsidRPr="00F54D5C">
        <w:rPr>
          <w:sz w:val="22"/>
        </w:rPr>
        <w:t>"</w:t>
      </w:r>
      <w:r w:rsidR="00F54D5C">
        <w:rPr>
          <w:sz w:val="22"/>
        </w:rPr>
        <w:t>Resulta tan entrañable como fascinante</w:t>
      </w:r>
      <w:r w:rsidRPr="00F54D5C">
        <w:rPr>
          <w:sz w:val="22"/>
        </w:rPr>
        <w:t xml:space="preserve">". </w:t>
      </w:r>
      <w:r w:rsidR="00F54D5C">
        <w:rPr>
          <w:sz w:val="22"/>
        </w:rPr>
        <w:t xml:space="preserve"> </w:t>
      </w:r>
      <w:r w:rsidRPr="00F54D5C">
        <w:rPr>
          <w:b/>
          <w:sz w:val="22"/>
        </w:rPr>
        <w:t>OTROS CINES</w:t>
      </w:r>
    </w:p>
    <w:p w14:paraId="2707D2F1" w14:textId="77777777" w:rsidR="00EF3060" w:rsidRDefault="00EF3060" w:rsidP="00EF3060">
      <w:pPr>
        <w:pStyle w:val="Textodecuerpo"/>
        <w:ind w:left="851" w:right="849"/>
        <w:jc w:val="center"/>
      </w:pPr>
      <w:r>
        <w:rPr>
          <w:noProof/>
          <w:lang w:bidi="ar-SA"/>
        </w:rPr>
        <w:drawing>
          <wp:anchor distT="0" distB="0" distL="114300" distR="114300" simplePos="0" relativeHeight="251660288" behindDoc="0" locked="0" layoutInCell="1" allowOverlap="1" wp14:anchorId="36B45D4F" wp14:editId="406C74D1">
            <wp:simplePos x="0" y="0"/>
            <wp:positionH relativeFrom="column">
              <wp:posOffset>188078</wp:posOffset>
            </wp:positionH>
            <wp:positionV relativeFrom="paragraph">
              <wp:posOffset>192405</wp:posOffset>
            </wp:positionV>
            <wp:extent cx="5215624" cy="2933789"/>
            <wp:effectExtent l="19050" t="0" r="4076" b="0"/>
            <wp:wrapSquare wrapText="bothSides"/>
            <wp:docPr id="2" name="Imagen 2" descr="Imagen que contiene persona, pared, interior, teléf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j_product_image_65_6_1607_801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5624" cy="2933789"/>
                    </a:xfrm>
                    <a:prstGeom prst="rect">
                      <a:avLst/>
                    </a:prstGeom>
                  </pic:spPr>
                </pic:pic>
              </a:graphicData>
            </a:graphic>
          </wp:anchor>
        </w:drawing>
      </w:r>
    </w:p>
    <w:p w14:paraId="7234401D" w14:textId="77777777" w:rsidR="00EF3060" w:rsidRDefault="00EF3060" w:rsidP="00EF3060">
      <w:pPr>
        <w:pStyle w:val="Textodecuerpo"/>
        <w:ind w:left="851" w:right="849"/>
        <w:jc w:val="center"/>
      </w:pPr>
    </w:p>
    <w:p w14:paraId="598C8D33" w14:textId="77777777" w:rsidR="00EF3060" w:rsidRDefault="00EF3060" w:rsidP="00EF3060">
      <w:pPr>
        <w:pStyle w:val="Textodecuerpo"/>
        <w:ind w:left="1551" w:right="1558"/>
        <w:jc w:val="center"/>
      </w:pPr>
    </w:p>
    <w:p w14:paraId="0011B054" w14:textId="77777777" w:rsidR="004C0A8F" w:rsidRDefault="004C0A8F" w:rsidP="004C0A8F">
      <w:pPr>
        <w:rPr>
          <w:lang w:eastAsia="es-ES" w:bidi="es-ES"/>
        </w:rPr>
      </w:pPr>
    </w:p>
    <w:p w14:paraId="41A62EFA" w14:textId="77777777" w:rsidR="004C0A8F" w:rsidRDefault="004C0A8F">
      <w:pPr>
        <w:rPr>
          <w:rFonts w:ascii="Calibri" w:eastAsia="Calibri" w:hAnsi="Calibri" w:cs="Calibri"/>
          <w:b/>
          <w:sz w:val="24"/>
          <w:szCs w:val="24"/>
          <w:lang w:eastAsia="es-ES" w:bidi="es-ES"/>
        </w:rPr>
      </w:pPr>
      <w:r>
        <w:rPr>
          <w:bCs/>
        </w:rPr>
        <w:br w:type="page"/>
      </w:r>
    </w:p>
    <w:p w14:paraId="1F6509F6" w14:textId="77777777" w:rsidR="00EF1158" w:rsidRDefault="00EF1158" w:rsidP="0071505E">
      <w:pPr>
        <w:pStyle w:val="Ttulo1"/>
        <w:spacing w:before="37"/>
        <w:ind w:left="0"/>
        <w:jc w:val="left"/>
        <w:rPr>
          <w:rFonts w:asciiTheme="minorHAnsi" w:hAnsiTheme="minorHAnsi"/>
          <w:bCs w:val="0"/>
          <w:sz w:val="22"/>
          <w:szCs w:val="22"/>
        </w:rPr>
      </w:pPr>
      <w:r w:rsidRPr="00F54D5C">
        <w:rPr>
          <w:rFonts w:asciiTheme="minorHAnsi" w:hAnsiTheme="minorHAnsi"/>
          <w:bCs w:val="0"/>
          <w:sz w:val="22"/>
          <w:szCs w:val="22"/>
        </w:rPr>
        <w:t>MARÍA ALCHÉ</w:t>
      </w:r>
    </w:p>
    <w:p w14:paraId="023BDB04" w14:textId="77777777" w:rsidR="00F54D5C" w:rsidRPr="00F54D5C" w:rsidRDefault="00F54D5C" w:rsidP="0071505E">
      <w:pPr>
        <w:pStyle w:val="Ttulo1"/>
        <w:spacing w:before="37"/>
        <w:ind w:left="0"/>
        <w:jc w:val="left"/>
        <w:rPr>
          <w:rFonts w:asciiTheme="minorHAnsi" w:hAnsiTheme="minorHAnsi"/>
          <w:bCs w:val="0"/>
          <w:sz w:val="22"/>
          <w:szCs w:val="22"/>
        </w:rPr>
      </w:pPr>
    </w:p>
    <w:p w14:paraId="4D4DE837" w14:textId="77777777" w:rsidR="00B471E1" w:rsidRPr="00F54D5C" w:rsidRDefault="00B471E1" w:rsidP="00B471E1">
      <w:pPr>
        <w:jc w:val="both"/>
      </w:pPr>
      <w:r w:rsidRPr="00F54D5C">
        <w:t xml:space="preserve">María </w:t>
      </w:r>
      <w:proofErr w:type="spellStart"/>
      <w:r w:rsidRPr="00F54D5C">
        <w:t>Alché</w:t>
      </w:r>
      <w:proofErr w:type="spellEnd"/>
      <w:r w:rsidRPr="00F54D5C">
        <w:t xml:space="preserve"> es directora y actriz. Se graduó como r</w:t>
      </w:r>
      <w:r w:rsidR="00006AA8">
        <w:t>ealizadora de la ENERC y estudió</w:t>
      </w:r>
      <w:r w:rsidRPr="00F54D5C">
        <w:t xml:space="preserve"> filosofía en la Universidad de Buenos Aires (UBA). Trabajó con Lucrecia Martel, protagonizando </w:t>
      </w:r>
      <w:r w:rsidRPr="00006AA8">
        <w:rPr>
          <w:i/>
        </w:rPr>
        <w:t>La Niña Santa,</w:t>
      </w:r>
      <w:r w:rsidRPr="00F54D5C">
        <w:t xml:space="preserve"> en </w:t>
      </w:r>
      <w:r w:rsidRPr="00006AA8">
        <w:rPr>
          <w:i/>
        </w:rPr>
        <w:t>Trátame Bien</w:t>
      </w:r>
      <w:r w:rsidR="00006AA8">
        <w:t xml:space="preserve"> junto a Julio Chá</w:t>
      </w:r>
      <w:r w:rsidRPr="00F54D5C">
        <w:t xml:space="preserve">vez y Cecilia </w:t>
      </w:r>
      <w:proofErr w:type="spellStart"/>
      <w:r w:rsidRPr="00F54D5C">
        <w:t>Roth</w:t>
      </w:r>
      <w:proofErr w:type="spellEnd"/>
      <w:r w:rsidRPr="00F54D5C">
        <w:t xml:space="preserve">, en </w:t>
      </w:r>
      <w:proofErr w:type="spellStart"/>
      <w:r w:rsidRPr="00006AA8">
        <w:rPr>
          <w:i/>
        </w:rPr>
        <w:t>Luminaris</w:t>
      </w:r>
      <w:proofErr w:type="spellEnd"/>
      <w:r w:rsidRPr="00F54D5C">
        <w:t xml:space="preserve"> de Juan Pablo </w:t>
      </w:r>
      <w:proofErr w:type="spellStart"/>
      <w:r w:rsidRPr="00F54D5C">
        <w:t>Zaramella</w:t>
      </w:r>
      <w:proofErr w:type="spellEnd"/>
      <w:r w:rsidRPr="00F54D5C">
        <w:t xml:space="preserve"> y fue dirigida en teatro por reconocidos directores entre ellos Pompeyo </w:t>
      </w:r>
      <w:proofErr w:type="spellStart"/>
      <w:r w:rsidRPr="00F54D5C">
        <w:t>Audivert</w:t>
      </w:r>
      <w:proofErr w:type="spellEnd"/>
      <w:r w:rsidRPr="00F54D5C">
        <w:t xml:space="preserve">, Ariel </w:t>
      </w:r>
      <w:proofErr w:type="spellStart"/>
      <w:r w:rsidRPr="00F54D5C">
        <w:t>Farace</w:t>
      </w:r>
      <w:proofErr w:type="spellEnd"/>
      <w:r w:rsidRPr="00F54D5C">
        <w:t xml:space="preserve"> y Luis Garay entre otros. Es Directora de Casting y Coach de Actores en numerosas películas, entre ellas </w:t>
      </w:r>
      <w:r w:rsidRPr="00006AA8">
        <w:rPr>
          <w:i/>
        </w:rPr>
        <w:t>El Rey del Once</w:t>
      </w:r>
      <w:r w:rsidRPr="00F54D5C">
        <w:t xml:space="preserve"> de Daniel </w:t>
      </w:r>
      <w:proofErr w:type="spellStart"/>
      <w:r w:rsidRPr="00F54D5C">
        <w:t>Burman</w:t>
      </w:r>
      <w:proofErr w:type="spellEnd"/>
      <w:r w:rsidRPr="00F54D5C">
        <w:t xml:space="preserve">, </w:t>
      </w:r>
      <w:r w:rsidRPr="00006AA8">
        <w:rPr>
          <w:i/>
        </w:rPr>
        <w:t>La Helada Negra</w:t>
      </w:r>
      <w:r w:rsidRPr="00F54D5C">
        <w:t xml:space="preserve"> de Maximiliano </w:t>
      </w:r>
      <w:proofErr w:type="spellStart"/>
      <w:r w:rsidRPr="00F54D5C">
        <w:t>Schonfeld</w:t>
      </w:r>
      <w:proofErr w:type="spellEnd"/>
      <w:r w:rsidRPr="00F54D5C">
        <w:t xml:space="preserve">, </w:t>
      </w:r>
      <w:r w:rsidRPr="00006AA8">
        <w:rPr>
          <w:i/>
        </w:rPr>
        <w:t>Las Herederas</w:t>
      </w:r>
      <w:r w:rsidRPr="00F54D5C">
        <w:t xml:space="preserve"> de Marcelo </w:t>
      </w:r>
      <w:proofErr w:type="spellStart"/>
      <w:r w:rsidRPr="00F54D5C">
        <w:t>Martinessi</w:t>
      </w:r>
      <w:proofErr w:type="spellEnd"/>
      <w:r w:rsidRPr="00F54D5C">
        <w:t xml:space="preserve">, y </w:t>
      </w:r>
      <w:r w:rsidRPr="00006AA8">
        <w:rPr>
          <w:i/>
        </w:rPr>
        <w:t>El prófugo</w:t>
      </w:r>
      <w:r w:rsidRPr="00F54D5C">
        <w:t xml:space="preserve"> de Natalia Meta. Dicta clases de dirección de actores. Dirigió los cortometrajes, </w:t>
      </w:r>
      <w:r w:rsidRPr="00006AA8">
        <w:rPr>
          <w:i/>
        </w:rPr>
        <w:t>Noelia</w:t>
      </w:r>
      <w:r w:rsidRPr="00F54D5C">
        <w:t xml:space="preserve">, </w:t>
      </w:r>
      <w:proofErr w:type="spellStart"/>
      <w:r w:rsidRPr="00006AA8">
        <w:rPr>
          <w:i/>
        </w:rPr>
        <w:t>Gulliver</w:t>
      </w:r>
      <w:proofErr w:type="spellEnd"/>
      <w:r w:rsidRPr="00F54D5C">
        <w:t xml:space="preserve">, </w:t>
      </w:r>
      <w:r w:rsidRPr="00006AA8">
        <w:rPr>
          <w:i/>
        </w:rPr>
        <w:t>Invierno 3025</w:t>
      </w:r>
      <w:r w:rsidR="00006AA8">
        <w:t xml:space="preserve"> y</w:t>
      </w:r>
      <w:r w:rsidRPr="00F54D5C">
        <w:t xml:space="preserve"> </w:t>
      </w:r>
      <w:r w:rsidR="00006AA8" w:rsidRPr="00006AA8">
        <w:rPr>
          <w:i/>
        </w:rPr>
        <w:t>¿</w:t>
      </w:r>
      <w:r w:rsidRPr="00006AA8">
        <w:rPr>
          <w:i/>
        </w:rPr>
        <w:t xml:space="preserve">Quién se metió con Mayra? </w:t>
      </w:r>
      <w:r w:rsidRPr="00F54D5C">
        <w:t>que fueron exhibidos en los festivales de Locarno, Rotterdam, Nueva York, BAFICI, Mar del Plata, Indie Lisboa, La Habana, entre varios otros, y fue invitada de Honor del Festival De Valdivia donde proyectaron todos sus cortometrajes.</w:t>
      </w:r>
    </w:p>
    <w:p w14:paraId="40D275ED" w14:textId="77777777" w:rsidR="0071505E" w:rsidRPr="00F54D5C" w:rsidRDefault="00B471E1" w:rsidP="00B471E1">
      <w:pPr>
        <w:jc w:val="both"/>
      </w:pPr>
      <w:r w:rsidRPr="00006AA8">
        <w:rPr>
          <w:b/>
          <w:i/>
        </w:rPr>
        <w:t>Familia Sumergida</w:t>
      </w:r>
      <w:r w:rsidRPr="00F54D5C">
        <w:t>, es su primer largometraje de ficción. Participó en el taller de Análisis de Proyectos Cinematográficos de Coló-TYPA y también de BAL-Tres Puertos. Fue seleccionada para particip</w:t>
      </w:r>
      <w:r w:rsidR="00006AA8">
        <w:t xml:space="preserve">ar en el </w:t>
      </w:r>
      <w:proofErr w:type="spellStart"/>
      <w:r w:rsidR="00006AA8">
        <w:t>Talents</w:t>
      </w:r>
      <w:proofErr w:type="spellEnd"/>
      <w:r w:rsidR="00006AA8">
        <w:t xml:space="preserve"> Campus de Berlí</w:t>
      </w:r>
      <w:r w:rsidRPr="00F54D5C">
        <w:t xml:space="preserve">n y en el TIFF </w:t>
      </w:r>
      <w:proofErr w:type="spellStart"/>
      <w:r w:rsidRPr="00F54D5C">
        <w:t>Filmmaker</w:t>
      </w:r>
      <w:proofErr w:type="spellEnd"/>
      <w:r w:rsidRPr="00F54D5C">
        <w:t xml:space="preserve"> </w:t>
      </w:r>
      <w:proofErr w:type="spellStart"/>
      <w:r w:rsidRPr="00F54D5C">
        <w:t>Lab</w:t>
      </w:r>
      <w:proofErr w:type="spellEnd"/>
      <w:r w:rsidRPr="00F54D5C">
        <w:t xml:space="preserve"> de Toronto. Participó como jurado en los festivales </w:t>
      </w:r>
      <w:proofErr w:type="spellStart"/>
      <w:r w:rsidRPr="00F54D5C">
        <w:t>Bafici</w:t>
      </w:r>
      <w:proofErr w:type="spellEnd"/>
      <w:r w:rsidRPr="00F54D5C">
        <w:t xml:space="preserve">, </w:t>
      </w:r>
      <w:proofErr w:type="spellStart"/>
      <w:r w:rsidRPr="00F54D5C">
        <w:t>Fab</w:t>
      </w:r>
      <w:proofErr w:type="spellEnd"/>
      <w:r w:rsidRPr="00F54D5C">
        <w:t xml:space="preserve">, Festival de Cine de </w:t>
      </w:r>
      <w:proofErr w:type="spellStart"/>
      <w:r w:rsidRPr="00F54D5C">
        <w:t>Cipoletti</w:t>
      </w:r>
      <w:proofErr w:type="spellEnd"/>
      <w:r w:rsidRPr="00F54D5C">
        <w:t>, y de Valdivia.</w:t>
      </w:r>
    </w:p>
    <w:p w14:paraId="6502DDD0" w14:textId="77777777" w:rsidR="00B471E1" w:rsidRPr="00F54D5C" w:rsidRDefault="00EF3060" w:rsidP="00B471E1">
      <w:r w:rsidRPr="00F54D5C">
        <w:rPr>
          <w:noProof/>
          <w:lang w:eastAsia="es-ES"/>
        </w:rPr>
        <w:drawing>
          <wp:anchor distT="0" distB="0" distL="114300" distR="114300" simplePos="0" relativeHeight="251662336" behindDoc="0" locked="0" layoutInCell="1" allowOverlap="1" wp14:anchorId="1BCA5CF4" wp14:editId="3D5CCD1D">
            <wp:simplePos x="0" y="0"/>
            <wp:positionH relativeFrom="column">
              <wp:posOffset>-73660</wp:posOffset>
            </wp:positionH>
            <wp:positionV relativeFrom="paragraph">
              <wp:posOffset>188595</wp:posOffset>
            </wp:positionV>
            <wp:extent cx="5549900" cy="2961640"/>
            <wp:effectExtent l="0" t="0" r="0" b="0"/>
            <wp:wrapSquare wrapText="bothSides"/>
            <wp:docPr id="4" name="Imagen 4" descr="Imagen que contiene persona, ropa, exterior, muj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ía_Alché.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49900" cy="2961640"/>
                    </a:xfrm>
                    <a:prstGeom prst="rect">
                      <a:avLst/>
                    </a:prstGeom>
                  </pic:spPr>
                </pic:pic>
              </a:graphicData>
            </a:graphic>
          </wp:anchor>
        </w:drawing>
      </w:r>
    </w:p>
    <w:p w14:paraId="3A0450CD" w14:textId="77777777" w:rsidR="00EF3060" w:rsidRPr="00F54D5C" w:rsidRDefault="00EF3060" w:rsidP="00B471E1">
      <w:pPr>
        <w:rPr>
          <w:b/>
        </w:rPr>
      </w:pPr>
    </w:p>
    <w:p w14:paraId="529C92F3" w14:textId="77777777" w:rsidR="00EF3060" w:rsidRPr="00F54D5C" w:rsidRDefault="00EF3060" w:rsidP="00B471E1">
      <w:pPr>
        <w:rPr>
          <w:b/>
        </w:rPr>
      </w:pPr>
    </w:p>
    <w:p w14:paraId="5BBE633F" w14:textId="77777777" w:rsidR="00EF3060" w:rsidRPr="00F54D5C" w:rsidRDefault="00EF3060" w:rsidP="00B471E1">
      <w:pPr>
        <w:rPr>
          <w:b/>
        </w:rPr>
      </w:pPr>
    </w:p>
    <w:p w14:paraId="31F2421A" w14:textId="77777777" w:rsidR="00EF3060" w:rsidRPr="00F54D5C" w:rsidRDefault="00EF3060" w:rsidP="00B471E1">
      <w:pPr>
        <w:rPr>
          <w:b/>
        </w:rPr>
      </w:pPr>
    </w:p>
    <w:p w14:paraId="35DEAD99" w14:textId="77777777" w:rsidR="00EF3060" w:rsidRPr="00F54D5C" w:rsidRDefault="00EF3060" w:rsidP="00B471E1">
      <w:pPr>
        <w:rPr>
          <w:b/>
        </w:rPr>
      </w:pPr>
    </w:p>
    <w:p w14:paraId="3AB68B5E" w14:textId="77777777" w:rsidR="00EF3060" w:rsidRPr="00F54D5C" w:rsidRDefault="00EF3060" w:rsidP="00B471E1">
      <w:pPr>
        <w:rPr>
          <w:b/>
        </w:rPr>
      </w:pPr>
    </w:p>
    <w:p w14:paraId="080D6540" w14:textId="77777777" w:rsidR="00EF3060" w:rsidRPr="00F54D5C" w:rsidRDefault="00EF3060" w:rsidP="00B471E1">
      <w:pPr>
        <w:rPr>
          <w:b/>
        </w:rPr>
      </w:pPr>
    </w:p>
    <w:p w14:paraId="04F20266" w14:textId="77777777" w:rsidR="00367F97" w:rsidRPr="00F54D5C" w:rsidRDefault="00367F97" w:rsidP="00B471E1">
      <w:pPr>
        <w:rPr>
          <w:b/>
        </w:rPr>
      </w:pPr>
      <w:r w:rsidRPr="00F54D5C">
        <w:rPr>
          <w:b/>
        </w:rPr>
        <w:t>FILMOGRAFÍA MARÍA ALCHÉ - ACTRIZ</w:t>
      </w:r>
    </w:p>
    <w:p w14:paraId="5352B4BB" w14:textId="77777777" w:rsidR="00367F97" w:rsidRPr="00F54D5C" w:rsidRDefault="00367F97" w:rsidP="00367F97">
      <w:pPr>
        <w:pStyle w:val="Sinespaciado"/>
      </w:pPr>
      <w:r w:rsidRPr="00F54D5C">
        <w:t xml:space="preserve">2016 </w:t>
      </w:r>
      <w:hyperlink r:id="rId15" w:history="1">
        <w:proofErr w:type="spellStart"/>
        <w:r w:rsidRPr="00F54D5C">
          <w:rPr>
            <w:rStyle w:val="Hipervnculo"/>
            <w:bCs/>
            <w:color w:val="auto"/>
            <w:u w:val="none"/>
          </w:rPr>
          <w:t>Faith</w:t>
        </w:r>
        <w:proofErr w:type="spellEnd"/>
        <w:r w:rsidRPr="00F54D5C">
          <w:rPr>
            <w:rStyle w:val="Hipervnculo"/>
            <w:bCs/>
            <w:color w:val="auto"/>
            <w:u w:val="none"/>
          </w:rPr>
          <w:t xml:space="preserve"> and </w:t>
        </w:r>
        <w:proofErr w:type="spellStart"/>
        <w:r w:rsidRPr="00F54D5C">
          <w:rPr>
            <w:rStyle w:val="Hipervnculo"/>
            <w:bCs/>
            <w:color w:val="auto"/>
            <w:u w:val="none"/>
          </w:rPr>
          <w:t>Fidelity</w:t>
        </w:r>
        <w:proofErr w:type="spellEnd"/>
      </w:hyperlink>
      <w:r w:rsidRPr="00F54D5C">
        <w:t xml:space="preserve"> - Rosa </w:t>
      </w:r>
    </w:p>
    <w:p w14:paraId="26EC542F" w14:textId="77777777" w:rsidR="00367F97" w:rsidRPr="00F54D5C" w:rsidRDefault="00367F97" w:rsidP="00367F97">
      <w:pPr>
        <w:pStyle w:val="Sinespaciado"/>
        <w:rPr>
          <w:rStyle w:val="yearcolumn"/>
        </w:rPr>
      </w:pPr>
      <w:r w:rsidRPr="00F54D5C">
        <w:rPr>
          <w:rStyle w:val="yearcolumn"/>
        </w:rPr>
        <w:t xml:space="preserve">2016 </w:t>
      </w:r>
      <w:hyperlink r:id="rId16" w:history="1">
        <w:r w:rsidRPr="00F54D5C">
          <w:rPr>
            <w:rStyle w:val="Hipervnculo"/>
            <w:bCs/>
            <w:color w:val="auto"/>
            <w:u w:val="none"/>
          </w:rPr>
          <w:t>Me casé con un boludo</w:t>
        </w:r>
      </w:hyperlink>
      <w:r w:rsidRPr="00F54D5C">
        <w:t xml:space="preserve"> -Pichu </w:t>
      </w:r>
      <w:r w:rsidRPr="00F54D5C">
        <w:rPr>
          <w:rStyle w:val="yearcolumn"/>
        </w:rPr>
        <w:t> </w:t>
      </w:r>
    </w:p>
    <w:p w14:paraId="53665847" w14:textId="77777777" w:rsidR="00367F97" w:rsidRPr="00F54D5C" w:rsidRDefault="00367F97" w:rsidP="00367F97">
      <w:pPr>
        <w:pStyle w:val="Sinespaciado"/>
      </w:pPr>
      <w:r w:rsidRPr="00F54D5C">
        <w:rPr>
          <w:rStyle w:val="yearcolumn"/>
        </w:rPr>
        <w:t xml:space="preserve">2014 </w:t>
      </w:r>
      <w:hyperlink r:id="rId17" w:history="1">
        <w:r w:rsidRPr="00F54D5C">
          <w:rPr>
            <w:rStyle w:val="Hipervnculo"/>
            <w:bCs/>
            <w:color w:val="auto"/>
            <w:u w:val="none"/>
          </w:rPr>
          <w:t>Sexo fácil, películas tristes</w:t>
        </w:r>
      </w:hyperlink>
      <w:r w:rsidRPr="00F54D5C">
        <w:t xml:space="preserve"> - Camila </w:t>
      </w:r>
    </w:p>
    <w:p w14:paraId="18558765" w14:textId="77777777" w:rsidR="00367F97" w:rsidRPr="00F54D5C" w:rsidRDefault="00367F97" w:rsidP="00367F97">
      <w:pPr>
        <w:pStyle w:val="Sinespaciado"/>
      </w:pPr>
      <w:r w:rsidRPr="00F54D5C">
        <w:rPr>
          <w:rStyle w:val="yearcolumn"/>
        </w:rPr>
        <w:t xml:space="preserve">2014 </w:t>
      </w:r>
      <w:hyperlink r:id="rId18" w:history="1">
        <w:proofErr w:type="spellStart"/>
        <w:r w:rsidRPr="00F54D5C">
          <w:rPr>
            <w:rStyle w:val="Hipervnculo"/>
            <w:bCs/>
            <w:color w:val="auto"/>
            <w:u w:val="none"/>
          </w:rPr>
          <w:t>Somewhere</w:t>
        </w:r>
        <w:proofErr w:type="spellEnd"/>
        <w:r w:rsidRPr="00F54D5C">
          <w:rPr>
            <w:rStyle w:val="Hipervnculo"/>
            <w:bCs/>
            <w:color w:val="auto"/>
            <w:u w:val="none"/>
          </w:rPr>
          <w:t xml:space="preserve"> </w:t>
        </w:r>
        <w:proofErr w:type="spellStart"/>
        <w:r w:rsidRPr="00F54D5C">
          <w:rPr>
            <w:rStyle w:val="Hipervnculo"/>
            <w:bCs/>
            <w:color w:val="auto"/>
            <w:u w:val="none"/>
          </w:rPr>
          <w:t>Beautiful</w:t>
        </w:r>
        <w:proofErr w:type="spellEnd"/>
      </w:hyperlink>
      <w:r w:rsidRPr="00F54D5C">
        <w:t xml:space="preserve"> - Elena </w:t>
      </w:r>
    </w:p>
    <w:p w14:paraId="2437DAE0" w14:textId="77777777" w:rsidR="00367F97" w:rsidRPr="00F54D5C" w:rsidRDefault="00367F97" w:rsidP="00367F97">
      <w:pPr>
        <w:pStyle w:val="Sinespaciado"/>
      </w:pPr>
      <w:r w:rsidRPr="00F54D5C">
        <w:rPr>
          <w:rStyle w:val="yearcolumn"/>
        </w:rPr>
        <w:t xml:space="preserve">2013 </w:t>
      </w:r>
      <w:hyperlink r:id="rId19" w:history="1">
        <w:proofErr w:type="spellStart"/>
        <w:r w:rsidRPr="00F54D5C">
          <w:rPr>
            <w:rStyle w:val="Hipervnculo"/>
            <w:bCs/>
            <w:color w:val="auto"/>
            <w:u w:val="none"/>
          </w:rPr>
          <w:t>She</w:t>
        </w:r>
        <w:proofErr w:type="spellEnd"/>
        <w:r w:rsidRPr="00F54D5C">
          <w:rPr>
            <w:rStyle w:val="Hipervnculo"/>
            <w:bCs/>
            <w:color w:val="auto"/>
            <w:u w:val="none"/>
          </w:rPr>
          <w:t xml:space="preserve"> Wolf</w:t>
        </w:r>
      </w:hyperlink>
      <w:r w:rsidRPr="00F54D5C">
        <w:t xml:space="preserve"> (Short) - Sofia </w:t>
      </w:r>
    </w:p>
    <w:p w14:paraId="0DD48B29" w14:textId="77777777" w:rsidR="00367F97" w:rsidRPr="00F54D5C" w:rsidRDefault="00367F97" w:rsidP="00367F97">
      <w:pPr>
        <w:pStyle w:val="Sinespaciado"/>
      </w:pPr>
      <w:r w:rsidRPr="00F54D5C">
        <w:rPr>
          <w:rStyle w:val="yearcolumn"/>
        </w:rPr>
        <w:t xml:space="preserve">2013 </w:t>
      </w:r>
      <w:hyperlink r:id="rId20" w:history="1">
        <w:r w:rsidRPr="00F54D5C">
          <w:rPr>
            <w:rStyle w:val="Hipervnculo"/>
            <w:bCs/>
            <w:color w:val="auto"/>
            <w:u w:val="none"/>
          </w:rPr>
          <w:t>Historias de corazón</w:t>
        </w:r>
      </w:hyperlink>
      <w:r w:rsidRPr="00F54D5C">
        <w:t xml:space="preserve"> (TV Mini-Series) - </w:t>
      </w:r>
      <w:hyperlink r:id="rId21" w:history="1">
        <w:r w:rsidRPr="00F54D5C">
          <w:rPr>
            <w:rStyle w:val="Hipervnculo"/>
            <w:color w:val="auto"/>
            <w:u w:val="none"/>
          </w:rPr>
          <w:t>La mamá de Santiago</w:t>
        </w:r>
      </w:hyperlink>
      <w:r w:rsidRPr="00F54D5C">
        <w:t xml:space="preserve"> -  Aldana </w:t>
      </w:r>
    </w:p>
    <w:p w14:paraId="2DEB57D2" w14:textId="77777777" w:rsidR="00367F97" w:rsidRPr="00F54D5C" w:rsidRDefault="00367F97" w:rsidP="00367F97">
      <w:pPr>
        <w:pStyle w:val="Sinespaciado"/>
      </w:pPr>
      <w:r w:rsidRPr="00F54D5C">
        <w:rPr>
          <w:rStyle w:val="yearcolumn"/>
        </w:rPr>
        <w:t xml:space="preserve">2012 </w:t>
      </w:r>
      <w:hyperlink r:id="rId22" w:history="1">
        <w:r w:rsidRPr="00F54D5C">
          <w:rPr>
            <w:rStyle w:val="Hipervnculo"/>
            <w:bCs/>
            <w:color w:val="auto"/>
            <w:u w:val="none"/>
          </w:rPr>
          <w:t>Hotel Y</w:t>
        </w:r>
      </w:hyperlink>
      <w:r w:rsidRPr="00F54D5C">
        <w:t xml:space="preserve"> (Short) - Ana </w:t>
      </w:r>
    </w:p>
    <w:p w14:paraId="3894E869" w14:textId="77777777" w:rsidR="00367F97" w:rsidRPr="00F54D5C" w:rsidRDefault="00367F97" w:rsidP="00367F97">
      <w:pPr>
        <w:pStyle w:val="Sinespaciado"/>
      </w:pPr>
      <w:r w:rsidRPr="00F54D5C">
        <w:rPr>
          <w:rStyle w:val="yearcolumn"/>
        </w:rPr>
        <w:t xml:space="preserve">2012 </w:t>
      </w:r>
      <w:hyperlink r:id="rId23" w:history="1">
        <w:r w:rsidRPr="00F54D5C">
          <w:rPr>
            <w:rStyle w:val="Hipervnculo"/>
            <w:bCs/>
            <w:color w:val="auto"/>
            <w:u w:val="none"/>
          </w:rPr>
          <w:t>El donante</w:t>
        </w:r>
      </w:hyperlink>
      <w:r w:rsidRPr="00F54D5C">
        <w:t xml:space="preserve"> (TV Mini-Series) - Violeta </w:t>
      </w:r>
    </w:p>
    <w:p w14:paraId="43A4C4CF" w14:textId="77777777" w:rsidR="00367F97" w:rsidRPr="00F54D5C" w:rsidRDefault="00367F97" w:rsidP="00367F97">
      <w:pPr>
        <w:pStyle w:val="Sinespaciado"/>
      </w:pPr>
      <w:r w:rsidRPr="00F54D5C">
        <w:rPr>
          <w:rStyle w:val="yearcolumn"/>
        </w:rPr>
        <w:t xml:space="preserve">2012 </w:t>
      </w:r>
      <w:hyperlink r:id="rId24" w:history="1">
        <w:r w:rsidRPr="00F54D5C">
          <w:rPr>
            <w:rStyle w:val="Hipervnculo"/>
            <w:bCs/>
            <w:color w:val="auto"/>
            <w:u w:val="none"/>
          </w:rPr>
          <w:t>La mañana de Navidad</w:t>
        </w:r>
      </w:hyperlink>
      <w:r w:rsidRPr="00F54D5C">
        <w:t xml:space="preserve"> (Short) </w:t>
      </w:r>
    </w:p>
    <w:p w14:paraId="231F09AD" w14:textId="77777777" w:rsidR="00367F97" w:rsidRPr="00F54D5C" w:rsidRDefault="00367F97" w:rsidP="00367F97">
      <w:pPr>
        <w:pStyle w:val="Sinespaciado"/>
      </w:pPr>
      <w:r w:rsidRPr="00F54D5C">
        <w:rPr>
          <w:rStyle w:val="yearcolumn"/>
        </w:rPr>
        <w:t xml:space="preserve">2012 </w:t>
      </w:r>
      <w:hyperlink r:id="rId25" w:history="1">
        <w:r w:rsidRPr="00F54D5C">
          <w:rPr>
            <w:rStyle w:val="Hipervnculo"/>
            <w:bCs/>
            <w:color w:val="auto"/>
            <w:u w:val="none"/>
          </w:rPr>
          <w:t>Cañones Ocultos Entre Las Flores</w:t>
        </w:r>
      </w:hyperlink>
      <w:r w:rsidRPr="00F54D5C">
        <w:t xml:space="preserve"> - </w:t>
      </w:r>
      <w:proofErr w:type="spellStart"/>
      <w:r w:rsidRPr="00F54D5C">
        <w:t>Her</w:t>
      </w:r>
      <w:proofErr w:type="spellEnd"/>
      <w:r w:rsidRPr="00F54D5C">
        <w:t xml:space="preserve"> </w:t>
      </w:r>
    </w:p>
    <w:p w14:paraId="78C2E878" w14:textId="77777777" w:rsidR="00367F97" w:rsidRPr="00F54D5C" w:rsidRDefault="00367F97" w:rsidP="00367F97">
      <w:pPr>
        <w:pStyle w:val="Sinespaciado"/>
      </w:pPr>
      <w:r w:rsidRPr="00F54D5C">
        <w:rPr>
          <w:rStyle w:val="yearcolumn"/>
        </w:rPr>
        <w:t xml:space="preserve">2011 </w:t>
      </w:r>
      <w:hyperlink r:id="rId26" w:history="1">
        <w:r w:rsidRPr="00F54D5C">
          <w:rPr>
            <w:rStyle w:val="Hipervnculo"/>
            <w:bCs/>
            <w:color w:val="auto"/>
            <w:u w:val="none"/>
          </w:rPr>
          <w:t>Televisión por la inclusión</w:t>
        </w:r>
      </w:hyperlink>
      <w:r w:rsidRPr="00F54D5C">
        <w:t xml:space="preserve"> (TV Mini-Series) </w:t>
      </w:r>
      <w:hyperlink r:id="rId27" w:history="1">
        <w:r w:rsidRPr="00F54D5C">
          <w:rPr>
            <w:rStyle w:val="Hipervnculo"/>
            <w:color w:val="auto"/>
            <w:u w:val="none"/>
          </w:rPr>
          <w:t>La cena</w:t>
        </w:r>
      </w:hyperlink>
      <w:r w:rsidRPr="00F54D5C">
        <w:t xml:space="preserve"> (2011) / </w:t>
      </w:r>
      <w:hyperlink r:id="rId28" w:history="1">
        <w:r w:rsidRPr="00F54D5C">
          <w:rPr>
            <w:rStyle w:val="Hipervnculo"/>
            <w:color w:val="auto"/>
            <w:u w:val="none"/>
          </w:rPr>
          <w:t>Esa gente</w:t>
        </w:r>
      </w:hyperlink>
      <w:r w:rsidRPr="00F54D5C">
        <w:t xml:space="preserve"> (2011) </w:t>
      </w:r>
    </w:p>
    <w:p w14:paraId="685D2D64" w14:textId="77777777" w:rsidR="00367F97" w:rsidRPr="00F54D5C" w:rsidRDefault="00367F97" w:rsidP="00367F97">
      <w:pPr>
        <w:pStyle w:val="Sinespaciado"/>
      </w:pPr>
      <w:r w:rsidRPr="00F54D5C">
        <w:rPr>
          <w:rStyle w:val="yearcolumn"/>
        </w:rPr>
        <w:t xml:space="preserve">2011 </w:t>
      </w:r>
      <w:hyperlink r:id="rId29" w:history="1">
        <w:r w:rsidRPr="00F54D5C">
          <w:rPr>
            <w:rStyle w:val="Hipervnculo"/>
            <w:bCs/>
            <w:color w:val="auto"/>
            <w:u w:val="none"/>
          </w:rPr>
          <w:t>Muta</w:t>
        </w:r>
      </w:hyperlink>
      <w:r w:rsidRPr="00F54D5C">
        <w:t xml:space="preserve"> (Short) - </w:t>
      </w:r>
      <w:proofErr w:type="spellStart"/>
      <w:r w:rsidRPr="00F54D5C">
        <w:t>Model</w:t>
      </w:r>
      <w:proofErr w:type="spellEnd"/>
      <w:r w:rsidRPr="00F54D5C">
        <w:t xml:space="preserve"> </w:t>
      </w:r>
    </w:p>
    <w:p w14:paraId="59A34173" w14:textId="77777777" w:rsidR="00367F97" w:rsidRPr="00F54D5C" w:rsidRDefault="00367F97" w:rsidP="00367F97">
      <w:pPr>
        <w:pStyle w:val="Sinespaciado"/>
      </w:pPr>
      <w:r w:rsidRPr="00F54D5C">
        <w:rPr>
          <w:rStyle w:val="yearcolumn"/>
        </w:rPr>
        <w:t xml:space="preserve">2011 </w:t>
      </w:r>
      <w:hyperlink r:id="rId30" w:history="1">
        <w:r w:rsidRPr="00F54D5C">
          <w:rPr>
            <w:rStyle w:val="Hipervnculo"/>
            <w:bCs/>
            <w:color w:val="auto"/>
            <w:u w:val="none"/>
          </w:rPr>
          <w:t>Mi primera boda</w:t>
        </w:r>
      </w:hyperlink>
      <w:r w:rsidRPr="00F54D5C">
        <w:t xml:space="preserve"> - Lala </w:t>
      </w:r>
    </w:p>
    <w:p w14:paraId="6712B6BC" w14:textId="77777777" w:rsidR="00367F97" w:rsidRPr="00C44F31" w:rsidRDefault="00367F97" w:rsidP="00367F97">
      <w:pPr>
        <w:pStyle w:val="Sinespaciado"/>
        <w:rPr>
          <w:lang w:val="en-US"/>
        </w:rPr>
      </w:pPr>
      <w:r w:rsidRPr="00C44F31">
        <w:rPr>
          <w:rStyle w:val="yearcolumn"/>
          <w:lang w:val="en-US"/>
        </w:rPr>
        <w:t xml:space="preserve">2011 </w:t>
      </w:r>
      <w:hyperlink r:id="rId31" w:history="1">
        <w:proofErr w:type="spellStart"/>
        <w:r w:rsidRPr="00C44F31">
          <w:rPr>
            <w:rStyle w:val="Hipervnculo"/>
            <w:bCs/>
            <w:color w:val="auto"/>
            <w:u w:val="none"/>
            <w:lang w:val="en-US"/>
          </w:rPr>
          <w:t>Luminaris</w:t>
        </w:r>
        <w:proofErr w:type="spellEnd"/>
      </w:hyperlink>
      <w:r w:rsidRPr="00C44F31">
        <w:rPr>
          <w:lang w:val="en-US"/>
        </w:rPr>
        <w:t xml:space="preserve"> (Short) - Woman </w:t>
      </w:r>
    </w:p>
    <w:p w14:paraId="53F941F5" w14:textId="77777777" w:rsidR="00367F97" w:rsidRPr="00C44F31" w:rsidRDefault="00367F97" w:rsidP="00367F97">
      <w:pPr>
        <w:pStyle w:val="Sinespaciado"/>
        <w:rPr>
          <w:lang w:val="en-US"/>
        </w:rPr>
      </w:pPr>
      <w:r w:rsidRPr="00C44F31">
        <w:rPr>
          <w:rStyle w:val="yearcolumn"/>
          <w:lang w:val="en-US"/>
        </w:rPr>
        <w:t xml:space="preserve">2009 </w:t>
      </w:r>
      <w:hyperlink r:id="rId32" w:history="1">
        <w:proofErr w:type="spellStart"/>
        <w:r w:rsidRPr="00C44F31">
          <w:rPr>
            <w:rStyle w:val="Hipervnculo"/>
            <w:bCs/>
            <w:color w:val="auto"/>
            <w:u w:val="none"/>
            <w:lang w:val="en-US"/>
          </w:rPr>
          <w:t>Tratame</w:t>
        </w:r>
        <w:proofErr w:type="spellEnd"/>
        <w:r w:rsidRPr="00C44F31">
          <w:rPr>
            <w:rStyle w:val="Hipervnculo"/>
            <w:bCs/>
            <w:color w:val="auto"/>
            <w:u w:val="none"/>
            <w:lang w:val="en-US"/>
          </w:rPr>
          <w:t xml:space="preserve"> </w:t>
        </w:r>
        <w:proofErr w:type="spellStart"/>
        <w:r w:rsidRPr="00C44F31">
          <w:rPr>
            <w:rStyle w:val="Hipervnculo"/>
            <w:bCs/>
            <w:color w:val="auto"/>
            <w:u w:val="none"/>
            <w:lang w:val="en-US"/>
          </w:rPr>
          <w:t>bien</w:t>
        </w:r>
        <w:proofErr w:type="spellEnd"/>
      </w:hyperlink>
      <w:r w:rsidRPr="00C44F31">
        <w:rPr>
          <w:lang w:val="en-US"/>
        </w:rPr>
        <w:t xml:space="preserve"> (TV Mini-Series) - Helena </w:t>
      </w:r>
      <w:proofErr w:type="spellStart"/>
      <w:r w:rsidRPr="00C44F31">
        <w:rPr>
          <w:lang w:val="en-US"/>
        </w:rPr>
        <w:t>Chokaklian</w:t>
      </w:r>
      <w:proofErr w:type="spellEnd"/>
      <w:r w:rsidRPr="00C44F31">
        <w:rPr>
          <w:lang w:val="en-US"/>
        </w:rPr>
        <w:t xml:space="preserve"> </w:t>
      </w:r>
    </w:p>
    <w:p w14:paraId="1C6430EB" w14:textId="77777777" w:rsidR="00367F97" w:rsidRPr="00F54D5C" w:rsidRDefault="00367F97" w:rsidP="00367F97">
      <w:pPr>
        <w:pStyle w:val="Sinespaciado"/>
      </w:pPr>
      <w:r w:rsidRPr="00F54D5C">
        <w:rPr>
          <w:rStyle w:val="yearcolumn"/>
        </w:rPr>
        <w:t xml:space="preserve">2008 </w:t>
      </w:r>
      <w:hyperlink r:id="rId33" w:history="1">
        <w:r w:rsidRPr="00F54D5C">
          <w:rPr>
            <w:rStyle w:val="Hipervnculo"/>
            <w:bCs/>
            <w:color w:val="auto"/>
            <w:u w:val="none"/>
          </w:rPr>
          <w:t>La hermana menor</w:t>
        </w:r>
      </w:hyperlink>
      <w:r w:rsidRPr="00F54D5C">
        <w:t xml:space="preserve"> - Martina </w:t>
      </w:r>
    </w:p>
    <w:p w14:paraId="4AB563D7" w14:textId="77777777" w:rsidR="00367F97" w:rsidRPr="00F54D5C" w:rsidRDefault="00367F97" w:rsidP="00367F97">
      <w:pPr>
        <w:pStyle w:val="Sinespaciado"/>
      </w:pPr>
      <w:r w:rsidRPr="00F54D5C">
        <w:rPr>
          <w:rStyle w:val="yearcolumn"/>
        </w:rPr>
        <w:t xml:space="preserve">2007/I </w:t>
      </w:r>
      <w:hyperlink r:id="rId34" w:history="1">
        <w:r w:rsidRPr="00F54D5C">
          <w:rPr>
            <w:rStyle w:val="Hipervnculo"/>
            <w:bCs/>
            <w:color w:val="auto"/>
            <w:u w:val="none"/>
          </w:rPr>
          <w:t>El maldito oeste</w:t>
        </w:r>
      </w:hyperlink>
      <w:r w:rsidRPr="00F54D5C">
        <w:t xml:space="preserve"> - Dora </w:t>
      </w:r>
    </w:p>
    <w:p w14:paraId="2BC3F8FC" w14:textId="77777777" w:rsidR="00367F97" w:rsidRPr="00F54D5C" w:rsidRDefault="00367F97" w:rsidP="00367F97">
      <w:pPr>
        <w:pStyle w:val="Sinespaciado"/>
      </w:pPr>
      <w:r w:rsidRPr="00F54D5C">
        <w:rPr>
          <w:rStyle w:val="yearcolumn"/>
        </w:rPr>
        <w:t xml:space="preserve">2007 </w:t>
      </w:r>
      <w:hyperlink r:id="rId35" w:history="1">
        <w:r w:rsidRPr="00F54D5C">
          <w:rPr>
            <w:rStyle w:val="Hipervnculo"/>
            <w:bCs/>
            <w:color w:val="auto"/>
            <w:u w:val="none"/>
          </w:rPr>
          <w:t>3 minutos</w:t>
        </w:r>
      </w:hyperlink>
      <w:r w:rsidRPr="00F54D5C">
        <w:t xml:space="preserve"> - </w:t>
      </w:r>
      <w:proofErr w:type="spellStart"/>
      <w:r w:rsidRPr="00F54D5C">
        <w:t>Lala</w:t>
      </w:r>
      <w:proofErr w:type="spellEnd"/>
      <w:r w:rsidRPr="00F54D5C">
        <w:t xml:space="preserve"> </w:t>
      </w:r>
      <w:proofErr w:type="spellStart"/>
      <w:r w:rsidRPr="00F54D5C">
        <w:t>Zembrino</w:t>
      </w:r>
      <w:proofErr w:type="spellEnd"/>
      <w:r w:rsidRPr="00F54D5C">
        <w:t xml:space="preserve"> </w:t>
      </w:r>
    </w:p>
    <w:p w14:paraId="1833B923" w14:textId="77777777" w:rsidR="00367F97" w:rsidRPr="00F54D5C" w:rsidRDefault="00367F97" w:rsidP="00367F97">
      <w:pPr>
        <w:pStyle w:val="Sinespaciado"/>
      </w:pPr>
      <w:r w:rsidRPr="00F54D5C">
        <w:rPr>
          <w:rStyle w:val="yearcolumn"/>
        </w:rPr>
        <w:t xml:space="preserve">2007/I </w:t>
      </w:r>
      <w:hyperlink r:id="rId36" w:history="1">
        <w:r w:rsidRPr="00F54D5C">
          <w:rPr>
            <w:rStyle w:val="Hipervnculo"/>
            <w:bCs/>
            <w:color w:val="auto"/>
            <w:u w:val="none"/>
          </w:rPr>
          <w:t>Puertas adentro</w:t>
        </w:r>
      </w:hyperlink>
      <w:r w:rsidRPr="00F54D5C">
        <w:t xml:space="preserve"> (Short) </w:t>
      </w:r>
    </w:p>
    <w:p w14:paraId="1352222C" w14:textId="77777777" w:rsidR="00367F97" w:rsidRPr="00F54D5C" w:rsidRDefault="00367F97" w:rsidP="00367F97">
      <w:pPr>
        <w:pStyle w:val="Sinespaciado"/>
      </w:pPr>
      <w:r w:rsidRPr="00F54D5C">
        <w:rPr>
          <w:rStyle w:val="yearcolumn"/>
        </w:rPr>
        <w:t xml:space="preserve">2005 </w:t>
      </w:r>
      <w:hyperlink r:id="rId37" w:history="1">
        <w:r w:rsidRPr="00F54D5C">
          <w:rPr>
            <w:rStyle w:val="Hipervnculo"/>
            <w:bCs/>
            <w:color w:val="auto"/>
            <w:u w:val="none"/>
          </w:rPr>
          <w:t>Condón Express</w:t>
        </w:r>
      </w:hyperlink>
      <w:r w:rsidRPr="00F54D5C">
        <w:t xml:space="preserve"> - Magali </w:t>
      </w:r>
    </w:p>
    <w:p w14:paraId="50F5BD23" w14:textId="77777777" w:rsidR="00367F97" w:rsidRPr="00F54D5C" w:rsidRDefault="00367F97" w:rsidP="00367F97">
      <w:pPr>
        <w:pStyle w:val="Sinespaciado"/>
      </w:pPr>
      <w:r w:rsidRPr="00F54D5C">
        <w:rPr>
          <w:rStyle w:val="yearcolumn"/>
        </w:rPr>
        <w:t xml:space="preserve">2005 </w:t>
      </w:r>
      <w:hyperlink r:id="rId38" w:history="1">
        <w:r w:rsidRPr="00F54D5C">
          <w:rPr>
            <w:rStyle w:val="Hipervnculo"/>
            <w:bCs/>
            <w:color w:val="auto"/>
            <w:u w:val="none"/>
          </w:rPr>
          <w:t>El Parque de la Muerte Súbita</w:t>
        </w:r>
      </w:hyperlink>
      <w:r w:rsidRPr="00F54D5C">
        <w:t xml:space="preserve"> (Short) - Ana </w:t>
      </w:r>
    </w:p>
    <w:p w14:paraId="7E65C8AB" w14:textId="77777777" w:rsidR="00367F97" w:rsidRPr="00F54D5C" w:rsidRDefault="00367F97" w:rsidP="00367F97">
      <w:pPr>
        <w:pStyle w:val="Sinespaciado"/>
      </w:pPr>
      <w:r w:rsidRPr="00F54D5C">
        <w:rPr>
          <w:rStyle w:val="yearcolumn"/>
        </w:rPr>
        <w:t xml:space="preserve">2005 </w:t>
      </w:r>
      <w:hyperlink r:id="rId39" w:history="1">
        <w:r w:rsidRPr="00F54D5C">
          <w:rPr>
            <w:rStyle w:val="Hipervnculo"/>
            <w:bCs/>
            <w:color w:val="auto"/>
            <w:u w:val="none"/>
          </w:rPr>
          <w:t>Lejos del sol</w:t>
        </w:r>
      </w:hyperlink>
      <w:r w:rsidRPr="00F54D5C">
        <w:t xml:space="preserve"> (Short) - Rosa </w:t>
      </w:r>
    </w:p>
    <w:p w14:paraId="21D049F9" w14:textId="77777777" w:rsidR="00367F97" w:rsidRPr="00F54D5C" w:rsidRDefault="00367F97" w:rsidP="00367F97">
      <w:pPr>
        <w:pStyle w:val="Sinespaciado"/>
      </w:pPr>
      <w:r w:rsidRPr="00F54D5C">
        <w:rPr>
          <w:rStyle w:val="yearcolumn"/>
        </w:rPr>
        <w:t xml:space="preserve">2004 </w:t>
      </w:r>
      <w:hyperlink r:id="rId40" w:history="1">
        <w:r w:rsidRPr="00F54D5C">
          <w:rPr>
            <w:rStyle w:val="Hipervnculo"/>
            <w:bCs/>
            <w:color w:val="auto"/>
            <w:u w:val="none"/>
          </w:rPr>
          <w:t>La niña santa</w:t>
        </w:r>
      </w:hyperlink>
      <w:r w:rsidRPr="00F54D5C">
        <w:t xml:space="preserve"> - Amalia </w:t>
      </w:r>
    </w:p>
    <w:p w14:paraId="4EB2A70E" w14:textId="77777777" w:rsidR="00B471E1" w:rsidRPr="00F54D5C" w:rsidRDefault="00B471E1" w:rsidP="00B471E1">
      <w:pPr>
        <w:rPr>
          <w:bCs/>
        </w:rPr>
      </w:pPr>
    </w:p>
    <w:p w14:paraId="36BF9682" w14:textId="77777777" w:rsidR="00367F97" w:rsidRPr="00F54D5C" w:rsidRDefault="00367F97" w:rsidP="00367F97">
      <w:pPr>
        <w:rPr>
          <w:b/>
        </w:rPr>
      </w:pPr>
    </w:p>
    <w:p w14:paraId="6EFDCB92" w14:textId="77777777" w:rsidR="00367F97" w:rsidRPr="00F54D5C" w:rsidRDefault="00367F97" w:rsidP="00367F97">
      <w:pPr>
        <w:rPr>
          <w:b/>
        </w:rPr>
      </w:pPr>
      <w:r w:rsidRPr="00F54D5C">
        <w:rPr>
          <w:b/>
        </w:rPr>
        <w:t>FILMOGRAFÍA MARÍA ALCHÉ – DIRECTORA</w:t>
      </w:r>
    </w:p>
    <w:p w14:paraId="197791C8" w14:textId="77777777" w:rsidR="00367F97" w:rsidRPr="00F54D5C" w:rsidRDefault="00367F97" w:rsidP="00367F97">
      <w:pPr>
        <w:pStyle w:val="Sinespaciado"/>
      </w:pPr>
      <w:r w:rsidRPr="00F54D5C">
        <w:t xml:space="preserve">2018 </w:t>
      </w:r>
      <w:hyperlink r:id="rId41" w:history="1">
        <w:r w:rsidRPr="00F54D5C">
          <w:rPr>
            <w:rStyle w:val="Hipervnculo"/>
            <w:bCs/>
            <w:color w:val="auto"/>
            <w:u w:val="none"/>
          </w:rPr>
          <w:t>Familia sumergida</w:t>
        </w:r>
      </w:hyperlink>
      <w:r w:rsidRPr="00F54D5C">
        <w:t xml:space="preserve"> </w:t>
      </w:r>
    </w:p>
    <w:p w14:paraId="1B20754F" w14:textId="77777777" w:rsidR="00367F97" w:rsidRPr="00F54D5C" w:rsidRDefault="00367F97" w:rsidP="00367F97">
      <w:pPr>
        <w:pStyle w:val="Sinespaciado"/>
      </w:pPr>
      <w:r w:rsidRPr="00F54D5C">
        <w:rPr>
          <w:rStyle w:val="yearcolumn"/>
        </w:rPr>
        <w:t xml:space="preserve">2015 </w:t>
      </w:r>
      <w:hyperlink r:id="rId42" w:history="1">
        <w:r w:rsidRPr="00F54D5C">
          <w:rPr>
            <w:rStyle w:val="Hipervnculo"/>
            <w:bCs/>
            <w:color w:val="auto"/>
            <w:u w:val="none"/>
          </w:rPr>
          <w:t>Gulliver</w:t>
        </w:r>
      </w:hyperlink>
      <w:r w:rsidRPr="00F54D5C">
        <w:t xml:space="preserve"> (Short) </w:t>
      </w:r>
    </w:p>
    <w:p w14:paraId="47410E66" w14:textId="77777777" w:rsidR="00367F97" w:rsidRPr="00F54D5C" w:rsidRDefault="00367F97" w:rsidP="00367F97">
      <w:pPr>
        <w:pStyle w:val="Sinespaciado"/>
      </w:pPr>
      <w:r w:rsidRPr="00F54D5C">
        <w:rPr>
          <w:rStyle w:val="yearcolumn"/>
        </w:rPr>
        <w:t xml:space="preserve">2012 </w:t>
      </w:r>
      <w:hyperlink r:id="rId43" w:history="1">
        <w:r w:rsidRPr="00F54D5C">
          <w:rPr>
            <w:rStyle w:val="Hipervnculo"/>
            <w:bCs/>
            <w:color w:val="auto"/>
            <w:u w:val="none"/>
          </w:rPr>
          <w:t>Noelia</w:t>
        </w:r>
      </w:hyperlink>
      <w:r w:rsidRPr="00F54D5C">
        <w:t xml:space="preserve"> (Short) </w:t>
      </w:r>
    </w:p>
    <w:p w14:paraId="25D22976" w14:textId="77777777" w:rsidR="00367F97" w:rsidRPr="00F54D5C" w:rsidRDefault="00367F97" w:rsidP="00367F97">
      <w:pPr>
        <w:pStyle w:val="Sinespaciado"/>
      </w:pPr>
    </w:p>
    <w:p w14:paraId="0A8D5582" w14:textId="77777777" w:rsidR="00B471E1" w:rsidRPr="00F54D5C" w:rsidRDefault="00B471E1" w:rsidP="00B471E1">
      <w:pPr>
        <w:rPr>
          <w:bCs/>
        </w:rPr>
      </w:pPr>
    </w:p>
    <w:p w14:paraId="6B161432" w14:textId="77777777" w:rsidR="00B471E1" w:rsidRPr="00F54D5C" w:rsidRDefault="00B471E1" w:rsidP="00B471E1">
      <w:pPr>
        <w:rPr>
          <w:bCs/>
        </w:rPr>
      </w:pPr>
    </w:p>
    <w:p w14:paraId="4911B64D" w14:textId="77777777" w:rsidR="00B471E1" w:rsidRPr="00F54D5C" w:rsidRDefault="00B471E1" w:rsidP="00B471E1">
      <w:pPr>
        <w:rPr>
          <w:bCs/>
        </w:rPr>
      </w:pPr>
    </w:p>
    <w:p w14:paraId="478B96CB" w14:textId="77777777" w:rsidR="00B471E1" w:rsidRPr="00F54D5C" w:rsidRDefault="00B471E1" w:rsidP="00B471E1">
      <w:pPr>
        <w:rPr>
          <w:bCs/>
        </w:rPr>
      </w:pPr>
    </w:p>
    <w:p w14:paraId="5124B606" w14:textId="77777777" w:rsidR="00B471E1" w:rsidRPr="00F54D5C" w:rsidRDefault="00B471E1" w:rsidP="00B471E1"/>
    <w:p w14:paraId="0867DA93" w14:textId="77777777" w:rsidR="00B471E1" w:rsidRPr="00F54D5C" w:rsidRDefault="00B471E1" w:rsidP="00B471E1"/>
    <w:p w14:paraId="1338FD71" w14:textId="77777777" w:rsidR="00B471E1" w:rsidRPr="00F54D5C" w:rsidRDefault="00B471E1" w:rsidP="00B471E1"/>
    <w:p w14:paraId="0C5F88D5" w14:textId="77777777" w:rsidR="00B471E1" w:rsidRPr="00F54D5C" w:rsidRDefault="00B471E1" w:rsidP="00B471E1"/>
    <w:p w14:paraId="4811105F" w14:textId="77777777" w:rsidR="00B471E1" w:rsidRPr="00F54D5C" w:rsidRDefault="00B471E1" w:rsidP="00B471E1"/>
    <w:p w14:paraId="51ADE0CE" w14:textId="77777777" w:rsidR="001865ED" w:rsidRPr="00F54D5C" w:rsidRDefault="00367F97" w:rsidP="00EF3060">
      <w:pPr>
        <w:pStyle w:val="Ttulo1"/>
        <w:spacing w:before="37"/>
        <w:ind w:left="0"/>
        <w:jc w:val="left"/>
        <w:rPr>
          <w:rFonts w:asciiTheme="minorHAnsi" w:hAnsiTheme="minorHAnsi"/>
          <w:bCs w:val="0"/>
          <w:sz w:val="22"/>
          <w:szCs w:val="22"/>
        </w:rPr>
      </w:pPr>
      <w:r w:rsidRPr="00F54D5C">
        <w:rPr>
          <w:rFonts w:asciiTheme="minorHAnsi" w:hAnsiTheme="minorHAnsi"/>
          <w:bCs w:val="0"/>
          <w:sz w:val="22"/>
          <w:szCs w:val="22"/>
        </w:rPr>
        <w:br w:type="page"/>
      </w:r>
      <w:r w:rsidR="001865ED" w:rsidRPr="00F54D5C">
        <w:rPr>
          <w:rFonts w:asciiTheme="minorHAnsi" w:hAnsiTheme="minorHAnsi"/>
          <w:bCs w:val="0"/>
          <w:sz w:val="22"/>
          <w:szCs w:val="22"/>
        </w:rPr>
        <w:t>NOTAS DE LA DIRECTORA</w:t>
      </w:r>
    </w:p>
    <w:p w14:paraId="169625F1" w14:textId="77777777" w:rsidR="00006AA8" w:rsidRDefault="00006AA8" w:rsidP="00CC3908">
      <w:pPr>
        <w:pStyle w:val="NormalWeb"/>
        <w:shd w:val="clear" w:color="auto" w:fill="FFFFFF"/>
        <w:spacing w:before="0" w:beforeAutospacing="0" w:after="0" w:afterAutospacing="0"/>
        <w:jc w:val="both"/>
        <w:textAlignment w:val="baseline"/>
        <w:rPr>
          <w:rFonts w:asciiTheme="minorHAnsi" w:eastAsiaTheme="minorHAnsi" w:hAnsiTheme="minorHAnsi" w:cstheme="minorBidi"/>
          <w:sz w:val="22"/>
          <w:szCs w:val="22"/>
          <w:lang w:eastAsia="en-US"/>
        </w:rPr>
      </w:pPr>
    </w:p>
    <w:p w14:paraId="193A3FA2" w14:textId="77777777" w:rsidR="00006AA8" w:rsidRDefault="001865ED" w:rsidP="00006AA8">
      <w:pPr>
        <w:pStyle w:val="NormalWeb"/>
        <w:shd w:val="clear" w:color="auto" w:fill="FFFFFF"/>
        <w:spacing w:before="0" w:beforeAutospacing="0" w:after="0" w:afterAutospacing="0"/>
        <w:jc w:val="both"/>
        <w:textAlignment w:val="baseline"/>
        <w:rPr>
          <w:rFonts w:asciiTheme="minorHAnsi" w:eastAsiaTheme="minorHAnsi" w:hAnsiTheme="minorHAnsi" w:cstheme="minorBidi"/>
          <w:sz w:val="22"/>
          <w:szCs w:val="22"/>
          <w:lang w:eastAsia="en-US"/>
        </w:rPr>
      </w:pPr>
      <w:r w:rsidRPr="00F54D5C">
        <w:rPr>
          <w:rFonts w:asciiTheme="minorHAnsi" w:eastAsiaTheme="minorHAnsi" w:hAnsiTheme="minorHAnsi" w:cstheme="minorBidi"/>
          <w:sz w:val="22"/>
          <w:szCs w:val="22"/>
          <w:lang w:eastAsia="en-US"/>
        </w:rPr>
        <w:t>Se dice que nacemos en las palabras de los otros, en sus frases, en los planes que se hacen para nosotros, y cuando nos vamos de este mundo, también quedamos en las palabras de los que nos suceden. La película es una pregunta por este ciclo dinámico donde existimos, nos potenciamos y nos transformamos en otra cosa.</w:t>
      </w:r>
    </w:p>
    <w:p w14:paraId="6AA7DC5A" w14:textId="77777777" w:rsidR="00006AA8" w:rsidRDefault="001865ED" w:rsidP="00006AA8">
      <w:pPr>
        <w:pStyle w:val="NormalWeb"/>
        <w:shd w:val="clear" w:color="auto" w:fill="FFFFFF"/>
        <w:spacing w:before="0" w:beforeAutospacing="0" w:after="0" w:afterAutospacing="0"/>
        <w:jc w:val="both"/>
        <w:textAlignment w:val="baseline"/>
        <w:rPr>
          <w:rFonts w:asciiTheme="minorHAnsi" w:eastAsiaTheme="minorHAnsi" w:hAnsiTheme="minorHAnsi" w:cstheme="minorBidi"/>
          <w:sz w:val="22"/>
          <w:szCs w:val="22"/>
          <w:lang w:eastAsia="en-US"/>
        </w:rPr>
      </w:pPr>
      <w:r w:rsidRPr="00F54D5C">
        <w:rPr>
          <w:rFonts w:asciiTheme="minorHAnsi" w:eastAsiaTheme="minorHAnsi" w:hAnsiTheme="minorHAnsi" w:cstheme="minorBidi"/>
          <w:sz w:val="22"/>
          <w:szCs w:val="22"/>
          <w:lang w:eastAsia="en-US"/>
        </w:rPr>
        <w:t xml:space="preserve">La protagonista pierde a su hermana y con ella se va una parte de su mundo intangible: conversaciones que tenían, maneras de disponer los objetos en la casa, anécdotas compartidas, gestos, sensaciones, y se queda con el abismo de ser a partir de ahora, la </w:t>
      </w:r>
      <w:r w:rsidR="00A65125" w:rsidRPr="00F54D5C">
        <w:rPr>
          <w:rFonts w:asciiTheme="minorHAnsi" w:eastAsiaTheme="minorHAnsi" w:hAnsiTheme="minorHAnsi" w:cstheme="minorBidi"/>
          <w:sz w:val="22"/>
          <w:szCs w:val="22"/>
          <w:lang w:eastAsia="en-US"/>
        </w:rPr>
        <w:t>más</w:t>
      </w:r>
      <w:r w:rsidRPr="00F54D5C">
        <w:rPr>
          <w:rFonts w:asciiTheme="minorHAnsi" w:eastAsiaTheme="minorHAnsi" w:hAnsiTheme="minorHAnsi" w:cstheme="minorBidi"/>
          <w:sz w:val="22"/>
          <w:szCs w:val="22"/>
          <w:lang w:eastAsia="en-US"/>
        </w:rPr>
        <w:t xml:space="preserve"> grande de su familia. Asiste al comienzo de una transformación: qué de esas cosas intangibles son absorbidas por los que quedan, qué se transmite y qué desaparece por siempre. La película propone una indagación de los caminos personales de la protagonista </w:t>
      </w:r>
      <w:r w:rsidR="00A65125" w:rsidRPr="00F54D5C">
        <w:rPr>
          <w:rFonts w:asciiTheme="minorHAnsi" w:eastAsiaTheme="minorHAnsi" w:hAnsiTheme="minorHAnsi" w:cstheme="minorBidi"/>
          <w:sz w:val="22"/>
          <w:szCs w:val="22"/>
          <w:lang w:eastAsia="en-US"/>
        </w:rPr>
        <w:t>que,</w:t>
      </w:r>
      <w:r w:rsidRPr="00F54D5C">
        <w:rPr>
          <w:rFonts w:asciiTheme="minorHAnsi" w:eastAsiaTheme="minorHAnsi" w:hAnsiTheme="minorHAnsi" w:cstheme="minorBidi"/>
          <w:sz w:val="22"/>
          <w:szCs w:val="22"/>
          <w:lang w:eastAsia="en-US"/>
        </w:rPr>
        <w:t xml:space="preserve"> en estado de despedida, se permite otro modo de estar. Existe un tránsito entre estos dos tiempos: uno cotidiano y familiar, caracterizado por todas las demandas de comandar un hogar y resolver problemas </w:t>
      </w:r>
      <w:r w:rsidR="00CC3908" w:rsidRPr="00F54D5C">
        <w:rPr>
          <w:rFonts w:asciiTheme="minorHAnsi" w:eastAsiaTheme="minorHAnsi" w:hAnsiTheme="minorHAnsi" w:cstheme="minorBidi"/>
          <w:sz w:val="22"/>
          <w:szCs w:val="22"/>
          <w:lang w:eastAsia="en-US"/>
        </w:rPr>
        <w:t>juntamente con</w:t>
      </w:r>
      <w:r w:rsidRPr="00F54D5C">
        <w:rPr>
          <w:rFonts w:asciiTheme="minorHAnsi" w:eastAsiaTheme="minorHAnsi" w:hAnsiTheme="minorHAnsi" w:cstheme="minorBidi"/>
          <w:sz w:val="22"/>
          <w:szCs w:val="22"/>
          <w:lang w:eastAsia="en-US"/>
        </w:rPr>
        <w:t xml:space="preserve"> otros, y otro </w:t>
      </w:r>
      <w:r w:rsidR="00A65125" w:rsidRPr="00F54D5C">
        <w:rPr>
          <w:rFonts w:asciiTheme="minorHAnsi" w:eastAsiaTheme="minorHAnsi" w:hAnsiTheme="minorHAnsi" w:cstheme="minorBidi"/>
          <w:sz w:val="22"/>
          <w:szCs w:val="22"/>
          <w:lang w:eastAsia="en-US"/>
        </w:rPr>
        <w:t>más</w:t>
      </w:r>
      <w:r w:rsidRPr="00F54D5C">
        <w:rPr>
          <w:rFonts w:asciiTheme="minorHAnsi" w:eastAsiaTheme="minorHAnsi" w:hAnsiTheme="minorHAnsi" w:cstheme="minorBidi"/>
          <w:sz w:val="22"/>
          <w:szCs w:val="22"/>
          <w:lang w:eastAsia="en-US"/>
        </w:rPr>
        <w:t xml:space="preserve"> abismal, </w:t>
      </w:r>
      <w:r w:rsidR="00A65125" w:rsidRPr="00F54D5C">
        <w:rPr>
          <w:rFonts w:asciiTheme="minorHAnsi" w:eastAsiaTheme="minorHAnsi" w:hAnsiTheme="minorHAnsi" w:cstheme="minorBidi"/>
          <w:sz w:val="22"/>
          <w:szCs w:val="22"/>
          <w:lang w:eastAsia="en-US"/>
        </w:rPr>
        <w:t>cíclico</w:t>
      </w:r>
      <w:r w:rsidRPr="00F54D5C">
        <w:rPr>
          <w:rFonts w:asciiTheme="minorHAnsi" w:eastAsiaTheme="minorHAnsi" w:hAnsiTheme="minorHAnsi" w:cstheme="minorBidi"/>
          <w:sz w:val="22"/>
          <w:szCs w:val="22"/>
          <w:lang w:eastAsia="en-US"/>
        </w:rPr>
        <w:t>, eterno, asociado a las preguntas por el sentido de las cosas.</w:t>
      </w:r>
    </w:p>
    <w:p w14:paraId="44BD52DE" w14:textId="77777777" w:rsidR="001865ED" w:rsidRDefault="001865ED" w:rsidP="00006AA8">
      <w:pPr>
        <w:pStyle w:val="NormalWeb"/>
        <w:shd w:val="clear" w:color="auto" w:fill="FFFFFF"/>
        <w:spacing w:before="0" w:beforeAutospacing="0" w:after="0" w:afterAutospacing="0"/>
        <w:jc w:val="both"/>
        <w:textAlignment w:val="baseline"/>
        <w:rPr>
          <w:rFonts w:asciiTheme="minorHAnsi" w:eastAsiaTheme="minorHAnsi" w:hAnsiTheme="minorHAnsi" w:cstheme="minorBidi"/>
          <w:sz w:val="22"/>
          <w:szCs w:val="22"/>
          <w:lang w:eastAsia="en-US"/>
        </w:rPr>
      </w:pPr>
      <w:r w:rsidRPr="00F54D5C">
        <w:rPr>
          <w:rFonts w:asciiTheme="minorHAnsi" w:eastAsiaTheme="minorHAnsi" w:hAnsiTheme="minorHAnsi" w:cstheme="minorBidi"/>
          <w:sz w:val="22"/>
          <w:szCs w:val="22"/>
          <w:lang w:eastAsia="en-US"/>
        </w:rPr>
        <w:t>Filmé esta película pensando en qué nos transformamos, en qué empleamos nuestro tiempo cuando lo decidimos, y en la p</w:t>
      </w:r>
      <w:r w:rsidR="00006AA8">
        <w:rPr>
          <w:rFonts w:asciiTheme="minorHAnsi" w:eastAsiaTheme="minorHAnsi" w:hAnsiTheme="minorHAnsi" w:cstheme="minorBidi"/>
          <w:sz w:val="22"/>
          <w:szCs w:val="22"/>
          <w:lang w:eastAsia="en-US"/>
        </w:rPr>
        <w:t>otencia de vivir peligrosamente</w:t>
      </w:r>
      <w:r w:rsidRPr="00F54D5C">
        <w:rPr>
          <w:rFonts w:asciiTheme="minorHAnsi" w:eastAsiaTheme="minorHAnsi" w:hAnsiTheme="minorHAnsi" w:cstheme="minorBidi"/>
          <w:sz w:val="22"/>
          <w:szCs w:val="22"/>
          <w:lang w:eastAsia="en-US"/>
        </w:rPr>
        <w:t>.</w:t>
      </w:r>
    </w:p>
    <w:p w14:paraId="2E20F740" w14:textId="77777777" w:rsidR="00C44F31" w:rsidRDefault="00C44F31" w:rsidP="00006AA8">
      <w:pPr>
        <w:pStyle w:val="NormalWeb"/>
        <w:shd w:val="clear" w:color="auto" w:fill="FFFFFF"/>
        <w:spacing w:before="0" w:beforeAutospacing="0" w:after="0" w:afterAutospacing="0"/>
        <w:jc w:val="both"/>
        <w:textAlignment w:val="baseline"/>
        <w:rPr>
          <w:rFonts w:asciiTheme="minorHAnsi" w:eastAsiaTheme="minorHAnsi" w:hAnsiTheme="minorHAnsi" w:cstheme="minorBidi"/>
          <w:sz w:val="22"/>
          <w:szCs w:val="22"/>
          <w:lang w:eastAsia="en-US"/>
        </w:rPr>
      </w:pPr>
    </w:p>
    <w:p w14:paraId="41BA1B9B" w14:textId="77777777" w:rsidR="00C44F31" w:rsidRPr="00F54D5C" w:rsidRDefault="00C44F31" w:rsidP="00C44F31">
      <w:pPr>
        <w:pStyle w:val="NormalWeb"/>
        <w:shd w:val="clear" w:color="auto" w:fill="FFFFFF"/>
        <w:spacing w:before="0" w:beforeAutospacing="0" w:after="0" w:afterAutospacing="0"/>
        <w:jc w:val="center"/>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w:drawing>
          <wp:inline distT="0" distB="0" distL="0" distR="0" wp14:anchorId="2C35AE86" wp14:editId="22750E1E">
            <wp:extent cx="5400040" cy="3823335"/>
            <wp:effectExtent l="19050" t="0" r="0" b="0"/>
            <wp:docPr id="8" name="7 Imagen" descr="FAMILIA-8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IA-8_baja.jpg"/>
                    <pic:cNvPicPr/>
                  </pic:nvPicPr>
                  <pic:blipFill>
                    <a:blip r:embed="rId44" cstate="print"/>
                    <a:stretch>
                      <a:fillRect/>
                    </a:stretch>
                  </pic:blipFill>
                  <pic:spPr>
                    <a:xfrm>
                      <a:off x="0" y="0"/>
                      <a:ext cx="5400040" cy="3823335"/>
                    </a:xfrm>
                    <a:prstGeom prst="rect">
                      <a:avLst/>
                    </a:prstGeom>
                  </pic:spPr>
                </pic:pic>
              </a:graphicData>
            </a:graphic>
          </wp:inline>
        </w:drawing>
      </w:r>
    </w:p>
    <w:p w14:paraId="1BC1DC7B" w14:textId="77777777" w:rsidR="001865ED" w:rsidRPr="00F54D5C" w:rsidRDefault="001865ED" w:rsidP="001865ED">
      <w:pPr>
        <w:pStyle w:val="Ttulo1"/>
        <w:spacing w:before="37"/>
        <w:ind w:left="0"/>
        <w:jc w:val="center"/>
        <w:rPr>
          <w:rFonts w:asciiTheme="minorHAnsi" w:eastAsiaTheme="minorHAnsi" w:hAnsiTheme="minorHAnsi" w:cstheme="minorBidi"/>
          <w:b w:val="0"/>
          <w:bCs w:val="0"/>
          <w:sz w:val="22"/>
          <w:szCs w:val="22"/>
          <w:lang w:eastAsia="en-US" w:bidi="ar-SA"/>
        </w:rPr>
      </w:pPr>
    </w:p>
    <w:p w14:paraId="773425FC" w14:textId="77777777" w:rsidR="00C44F31" w:rsidRDefault="00C44F31">
      <w:pPr>
        <w:rPr>
          <w:rFonts w:eastAsia="Calibri" w:cs="Calibri"/>
          <w:b/>
          <w:lang w:eastAsia="es-ES" w:bidi="es-ES"/>
        </w:rPr>
      </w:pPr>
      <w:r>
        <w:rPr>
          <w:bCs/>
        </w:rPr>
        <w:br w:type="page"/>
      </w:r>
    </w:p>
    <w:p w14:paraId="26A22371" w14:textId="77777777" w:rsidR="00EF1158" w:rsidRDefault="00EF1158" w:rsidP="00006AA8">
      <w:pPr>
        <w:pStyle w:val="Ttulo1"/>
        <w:ind w:left="0"/>
        <w:jc w:val="left"/>
        <w:rPr>
          <w:rFonts w:asciiTheme="minorHAnsi" w:hAnsiTheme="minorHAnsi"/>
          <w:bCs w:val="0"/>
          <w:sz w:val="22"/>
          <w:szCs w:val="22"/>
        </w:rPr>
      </w:pPr>
      <w:r w:rsidRPr="00F54D5C">
        <w:rPr>
          <w:rFonts w:asciiTheme="minorHAnsi" w:hAnsiTheme="minorHAnsi"/>
          <w:bCs w:val="0"/>
          <w:sz w:val="22"/>
          <w:szCs w:val="22"/>
        </w:rPr>
        <w:t>ENTREVISTA CON LA DIRECTORA</w:t>
      </w:r>
    </w:p>
    <w:p w14:paraId="3536794C" w14:textId="77777777" w:rsidR="00006AA8" w:rsidRPr="00F54D5C" w:rsidRDefault="00006AA8" w:rsidP="00006AA8">
      <w:pPr>
        <w:pStyle w:val="Ttulo1"/>
        <w:ind w:left="0"/>
        <w:jc w:val="left"/>
        <w:rPr>
          <w:rFonts w:asciiTheme="minorHAnsi" w:hAnsiTheme="minorHAnsi"/>
          <w:bCs w:val="0"/>
          <w:sz w:val="22"/>
          <w:szCs w:val="22"/>
        </w:rPr>
      </w:pPr>
    </w:p>
    <w:p w14:paraId="05D82AE2" w14:textId="77777777" w:rsidR="0051750D" w:rsidRDefault="00006AA8" w:rsidP="00006AA8">
      <w:pPr>
        <w:pStyle w:val="NormalWeb"/>
        <w:spacing w:before="0" w:beforeAutospacing="0" w:after="0" w:afterAutospacing="0"/>
        <w:jc w:val="both"/>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Cuén</w:t>
      </w:r>
      <w:r w:rsidR="0051750D" w:rsidRPr="00F54D5C">
        <w:rPr>
          <w:rFonts w:asciiTheme="minorHAnsi" w:eastAsiaTheme="minorHAnsi" w:hAnsiTheme="minorHAnsi" w:cstheme="minorBidi"/>
          <w:b/>
          <w:sz w:val="22"/>
          <w:szCs w:val="22"/>
          <w:lang w:eastAsia="en-US"/>
        </w:rPr>
        <w:t>tame un poco la idea del título de la película: Familia sumergida, que se propone bastante abierto a la interpretación.</w:t>
      </w:r>
    </w:p>
    <w:p w14:paraId="50F1E483" w14:textId="77777777" w:rsidR="00006AA8" w:rsidRPr="00F54D5C" w:rsidRDefault="00006AA8" w:rsidP="00006AA8">
      <w:pPr>
        <w:pStyle w:val="NormalWeb"/>
        <w:spacing w:before="0" w:beforeAutospacing="0" w:after="0" w:afterAutospacing="0"/>
        <w:jc w:val="both"/>
        <w:rPr>
          <w:rFonts w:asciiTheme="minorHAnsi" w:eastAsiaTheme="minorHAnsi" w:hAnsiTheme="minorHAnsi" w:cstheme="minorBidi"/>
          <w:b/>
          <w:sz w:val="22"/>
          <w:szCs w:val="22"/>
          <w:lang w:eastAsia="en-US"/>
        </w:rPr>
      </w:pPr>
    </w:p>
    <w:p w14:paraId="6AD84935" w14:textId="77777777" w:rsidR="0051750D" w:rsidRDefault="0051750D" w:rsidP="00006AA8">
      <w:pPr>
        <w:pStyle w:val="NormalWeb"/>
        <w:spacing w:before="0" w:beforeAutospacing="0" w:after="0" w:afterAutospacing="0"/>
        <w:jc w:val="both"/>
        <w:rPr>
          <w:rFonts w:asciiTheme="minorHAnsi" w:eastAsiaTheme="minorHAnsi" w:hAnsiTheme="minorHAnsi" w:cstheme="minorBidi"/>
          <w:sz w:val="22"/>
          <w:szCs w:val="22"/>
          <w:lang w:eastAsia="en-US"/>
        </w:rPr>
      </w:pPr>
      <w:r w:rsidRPr="00F54D5C">
        <w:rPr>
          <w:rFonts w:asciiTheme="minorHAnsi" w:eastAsiaTheme="minorHAnsi" w:hAnsiTheme="minorHAnsi" w:cstheme="minorBidi"/>
          <w:sz w:val="22"/>
          <w:szCs w:val="22"/>
          <w:lang w:eastAsia="en-US"/>
        </w:rPr>
        <w:t>Este fue un título bastante definitivo desde el comienzo del proyecto. Aunque pensábamos a veces que debía remitir más a la protagonista y no tanto al grupo, siempre volvíamos a este título original. Y si bien no establece una relación tan concreta como si fuera con el “agua”, el espectador puede establecer con el título y la película varias conexiones. Una imagen es que esa familia está nadando en una pecera que es la casa, y así aparece la idea de estar sumergida como más directa. Pero hay muchas otras asociaciones que se pueden establecer con diferentes elementos del filme, particularmente con los pequeños detalles.</w:t>
      </w:r>
    </w:p>
    <w:p w14:paraId="067D6B5F" w14:textId="77777777" w:rsidR="00C44F31" w:rsidRDefault="00C44F31" w:rsidP="00006AA8">
      <w:pPr>
        <w:pStyle w:val="NormalWeb"/>
        <w:spacing w:before="0" w:beforeAutospacing="0" w:after="0" w:afterAutospacing="0"/>
        <w:jc w:val="both"/>
        <w:rPr>
          <w:rFonts w:asciiTheme="minorHAnsi" w:eastAsiaTheme="minorHAnsi" w:hAnsiTheme="minorHAnsi" w:cstheme="minorBidi"/>
          <w:sz w:val="22"/>
          <w:szCs w:val="22"/>
          <w:lang w:eastAsia="en-US"/>
        </w:rPr>
      </w:pPr>
    </w:p>
    <w:p w14:paraId="148CCB65" w14:textId="77777777" w:rsidR="00C44F31" w:rsidRDefault="00C44F31" w:rsidP="00C44F31">
      <w:pPr>
        <w:pStyle w:val="NormalWeb"/>
        <w:spacing w:before="0" w:beforeAutospacing="0" w:after="0" w:afterAutospacing="0"/>
        <w:jc w:val="center"/>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w:drawing>
          <wp:inline distT="0" distB="0" distL="0" distR="0" wp14:anchorId="7FAB5AA7" wp14:editId="6BC1BCFD">
            <wp:extent cx="3126603" cy="4492101"/>
            <wp:effectExtent l="19050" t="0" r="0" b="0"/>
            <wp:docPr id="9" name="8 Imagen" descr="FAMILIA-5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IA-5_baja.jpg"/>
                    <pic:cNvPicPr/>
                  </pic:nvPicPr>
                  <pic:blipFill>
                    <a:blip r:embed="rId45" cstate="print"/>
                    <a:stretch>
                      <a:fillRect/>
                    </a:stretch>
                  </pic:blipFill>
                  <pic:spPr>
                    <a:xfrm>
                      <a:off x="0" y="0"/>
                      <a:ext cx="3130510" cy="4497715"/>
                    </a:xfrm>
                    <a:prstGeom prst="rect">
                      <a:avLst/>
                    </a:prstGeom>
                  </pic:spPr>
                </pic:pic>
              </a:graphicData>
            </a:graphic>
          </wp:inline>
        </w:drawing>
      </w:r>
    </w:p>
    <w:p w14:paraId="786397C9" w14:textId="77777777" w:rsidR="00006AA8" w:rsidRPr="00F54D5C" w:rsidRDefault="00006AA8" w:rsidP="00006AA8">
      <w:pPr>
        <w:pStyle w:val="NormalWeb"/>
        <w:spacing w:before="0" w:beforeAutospacing="0" w:after="0" w:afterAutospacing="0"/>
        <w:jc w:val="both"/>
        <w:rPr>
          <w:rFonts w:asciiTheme="minorHAnsi" w:eastAsiaTheme="minorHAnsi" w:hAnsiTheme="minorHAnsi" w:cstheme="minorBidi"/>
          <w:sz w:val="22"/>
          <w:szCs w:val="22"/>
          <w:lang w:eastAsia="en-US"/>
        </w:rPr>
      </w:pPr>
    </w:p>
    <w:p w14:paraId="1FC2FFC5" w14:textId="77777777" w:rsidR="0051750D" w:rsidRDefault="0051750D" w:rsidP="00006AA8">
      <w:pPr>
        <w:pStyle w:val="NormalWeb"/>
        <w:spacing w:before="0" w:beforeAutospacing="0" w:after="0" w:afterAutospacing="0"/>
        <w:jc w:val="both"/>
        <w:rPr>
          <w:rFonts w:asciiTheme="minorHAnsi" w:eastAsiaTheme="minorHAnsi" w:hAnsiTheme="minorHAnsi" w:cstheme="minorBidi"/>
          <w:b/>
          <w:sz w:val="22"/>
          <w:szCs w:val="22"/>
          <w:lang w:eastAsia="en-US"/>
        </w:rPr>
      </w:pPr>
      <w:r w:rsidRPr="00F54D5C">
        <w:rPr>
          <w:rFonts w:asciiTheme="minorHAnsi" w:eastAsiaTheme="minorHAnsi" w:hAnsiTheme="minorHAnsi" w:cstheme="minorBidi"/>
          <w:b/>
          <w:sz w:val="22"/>
          <w:szCs w:val="22"/>
          <w:lang w:eastAsia="en-US"/>
        </w:rPr>
        <w:t>¿Cómo plasmaste en el</w:t>
      </w:r>
      <w:r w:rsidR="00006AA8">
        <w:rPr>
          <w:rFonts w:asciiTheme="minorHAnsi" w:eastAsiaTheme="minorHAnsi" w:hAnsiTheme="minorHAnsi" w:cstheme="minorBidi"/>
          <w:b/>
          <w:sz w:val="22"/>
          <w:szCs w:val="22"/>
          <w:lang w:eastAsia="en-US"/>
        </w:rPr>
        <w:t xml:space="preserve"> guion las ideas de tu proyecto?</w:t>
      </w:r>
      <w:r w:rsidRPr="00F54D5C">
        <w:rPr>
          <w:rFonts w:asciiTheme="minorHAnsi" w:eastAsiaTheme="minorHAnsi" w:hAnsiTheme="minorHAnsi" w:cstheme="minorBidi"/>
          <w:b/>
          <w:sz w:val="22"/>
          <w:szCs w:val="22"/>
          <w:lang w:eastAsia="en-US"/>
        </w:rPr>
        <w:t xml:space="preserve"> Por ejemplo: la relación con el mundo que llamamos familiar o doméstico, ya que en tu </w:t>
      </w:r>
      <w:r w:rsidR="00006AA8">
        <w:rPr>
          <w:rFonts w:asciiTheme="minorHAnsi" w:eastAsiaTheme="minorHAnsi" w:hAnsiTheme="minorHAnsi" w:cstheme="minorBidi"/>
          <w:b/>
          <w:sz w:val="22"/>
          <w:szCs w:val="22"/>
          <w:lang w:eastAsia="en-US"/>
        </w:rPr>
        <w:t>película</w:t>
      </w:r>
      <w:r w:rsidRPr="00F54D5C">
        <w:rPr>
          <w:rFonts w:asciiTheme="minorHAnsi" w:eastAsiaTheme="minorHAnsi" w:hAnsiTheme="minorHAnsi" w:cstheme="minorBidi"/>
          <w:b/>
          <w:sz w:val="22"/>
          <w:szCs w:val="22"/>
          <w:lang w:eastAsia="en-US"/>
        </w:rPr>
        <w:t xml:space="preserve"> eso está todo el tiempo vinculado con un extrañamiento o una incertidumbre.</w:t>
      </w:r>
    </w:p>
    <w:p w14:paraId="16DAE4E3" w14:textId="77777777" w:rsidR="00006AA8" w:rsidRPr="00F54D5C" w:rsidRDefault="00006AA8" w:rsidP="00006AA8">
      <w:pPr>
        <w:pStyle w:val="NormalWeb"/>
        <w:spacing w:before="0" w:beforeAutospacing="0" w:after="0" w:afterAutospacing="0"/>
        <w:jc w:val="both"/>
        <w:rPr>
          <w:rFonts w:asciiTheme="minorHAnsi" w:eastAsiaTheme="minorHAnsi" w:hAnsiTheme="minorHAnsi" w:cstheme="minorBidi"/>
          <w:b/>
          <w:sz w:val="22"/>
          <w:szCs w:val="22"/>
          <w:lang w:eastAsia="en-US"/>
        </w:rPr>
      </w:pPr>
    </w:p>
    <w:p w14:paraId="668B9468" w14:textId="77777777" w:rsidR="0051750D" w:rsidRPr="00F54D5C" w:rsidRDefault="0051750D" w:rsidP="00006AA8">
      <w:pPr>
        <w:pStyle w:val="NormalWeb"/>
        <w:spacing w:before="0" w:beforeAutospacing="0" w:after="0" w:afterAutospacing="0"/>
        <w:jc w:val="both"/>
        <w:rPr>
          <w:rFonts w:asciiTheme="minorHAnsi" w:eastAsiaTheme="minorHAnsi" w:hAnsiTheme="minorHAnsi" w:cstheme="minorBidi"/>
          <w:sz w:val="22"/>
          <w:szCs w:val="22"/>
          <w:lang w:eastAsia="en-US"/>
        </w:rPr>
      </w:pPr>
      <w:r w:rsidRPr="00F54D5C">
        <w:rPr>
          <w:rFonts w:asciiTheme="minorHAnsi" w:eastAsiaTheme="minorHAnsi" w:hAnsiTheme="minorHAnsi" w:cstheme="minorBidi"/>
          <w:sz w:val="22"/>
          <w:szCs w:val="22"/>
          <w:lang w:eastAsia="en-US"/>
        </w:rPr>
        <w:t xml:space="preserve">En el guion tanto esos elementos </w:t>
      </w:r>
      <w:r w:rsidR="00815D54">
        <w:rPr>
          <w:rFonts w:asciiTheme="minorHAnsi" w:eastAsiaTheme="minorHAnsi" w:hAnsiTheme="minorHAnsi" w:cstheme="minorBidi"/>
          <w:sz w:val="22"/>
          <w:szCs w:val="22"/>
          <w:lang w:eastAsia="en-US"/>
        </w:rPr>
        <w:t>a los que te refieres</w:t>
      </w:r>
      <w:r w:rsidRPr="00F54D5C">
        <w:rPr>
          <w:rFonts w:asciiTheme="minorHAnsi" w:eastAsiaTheme="minorHAnsi" w:hAnsiTheme="minorHAnsi" w:cstheme="minorBidi"/>
          <w:sz w:val="22"/>
          <w:szCs w:val="22"/>
          <w:lang w:eastAsia="en-US"/>
        </w:rPr>
        <w:t xml:space="preserve"> como otros fueron apareciendo </w:t>
      </w:r>
      <w:r w:rsidR="00815D54">
        <w:rPr>
          <w:rFonts w:asciiTheme="minorHAnsi" w:eastAsiaTheme="minorHAnsi" w:hAnsiTheme="minorHAnsi" w:cstheme="minorBidi"/>
          <w:sz w:val="22"/>
          <w:szCs w:val="22"/>
          <w:lang w:eastAsia="en-US"/>
        </w:rPr>
        <w:t>poco</w:t>
      </w:r>
      <w:r w:rsidRPr="00F54D5C">
        <w:rPr>
          <w:rFonts w:asciiTheme="minorHAnsi" w:eastAsiaTheme="minorHAnsi" w:hAnsiTheme="minorHAnsi" w:cstheme="minorBidi"/>
          <w:sz w:val="22"/>
          <w:szCs w:val="22"/>
          <w:lang w:eastAsia="en-US"/>
        </w:rPr>
        <w:t xml:space="preserve"> a poco. Digamos que por un lado primero apareció una estructura que tenía más que ver con un montón de personajes, como algo más coral, donde muchos de esos personajes estaban atravesando distintas situaciones ese mismo verano. Parecía tener un tono más bien de comedia o ante todo cierta relación con los enredos: esas historias en las que los personajes viven y se cruzan en varias cosas, varias veces, al mismo tiempo. Por eso la primera escritura tuvo un gusto por muchas cosas ocurriendo al mismo tiempo. Después, como sucede con las actividades creativas, un poco por azar y otro poco por investigaciones, esas cosas se van sumando y aparecen otras nuevas, como por ejemplo un trabajo fotográfico que yo había hecho antes y que se llama “Fallas”. Por ese lugar quería seguir continuando la investigación, quería ahondar más en esa línea. En relación a ese proyecto yo había grabado a mi mamá y mis tías hablando sobre fotografías antiguas ya que ellas son muy buenas narradoras, y tienen muchas historias entre teatrales y dramáticas llenas de imágenes, donde por ejemplo decían: “la tía tal que usaba anteojos, que hizo tal cosa pero que después le dieron un susto y se murió”. Eran micro relatos de gente que ya no estaba que me resultaban muy literarios. Eran ricos y muy atractivos. </w:t>
      </w:r>
      <w:r w:rsidR="00EF3060" w:rsidRPr="00F54D5C">
        <w:rPr>
          <w:rFonts w:asciiTheme="minorHAnsi" w:eastAsiaTheme="minorHAnsi" w:hAnsiTheme="minorHAnsi" w:cstheme="minorBidi"/>
          <w:sz w:val="22"/>
          <w:szCs w:val="22"/>
          <w:lang w:eastAsia="en-US"/>
        </w:rPr>
        <w:t>¡Por otro lado, sí, sí, sigo sumando!</w:t>
      </w:r>
      <w:r w:rsidRPr="00F54D5C">
        <w:rPr>
          <w:rFonts w:asciiTheme="minorHAnsi" w:eastAsiaTheme="minorHAnsi" w:hAnsiTheme="minorHAnsi" w:cstheme="minorBidi"/>
          <w:sz w:val="22"/>
          <w:szCs w:val="22"/>
          <w:lang w:eastAsia="en-US"/>
        </w:rPr>
        <w:t xml:space="preserve"> Tenía cosas que venía leyendo de algunos textos de filosofía sobre esos momentos históricos del pensamiento que se centran en temas como ¿quién es Dios? ¿a dónde van las almas de la muerte? Si todas se juntan en otro lugar, etcétera una serie de discusiones sobre esos temas de la era post Platón, de Plotino y algunos otros místicos. Entonces estas tres cosas: el relato coral inicial, la experiencia de la serie fotográfica narrada y las disquisiciones filosóficas se fueron fundiendo entre </w:t>
      </w:r>
      <w:r w:rsidR="00A65125" w:rsidRPr="00F54D5C">
        <w:rPr>
          <w:rFonts w:asciiTheme="minorHAnsi" w:eastAsiaTheme="minorHAnsi" w:hAnsiTheme="minorHAnsi" w:cstheme="minorBidi"/>
          <w:sz w:val="22"/>
          <w:szCs w:val="22"/>
          <w:lang w:eastAsia="en-US"/>
        </w:rPr>
        <w:t>sí</w:t>
      </w:r>
      <w:r w:rsidRPr="00F54D5C">
        <w:rPr>
          <w:rFonts w:asciiTheme="minorHAnsi" w:eastAsiaTheme="minorHAnsi" w:hAnsiTheme="minorHAnsi" w:cstheme="minorBidi"/>
          <w:sz w:val="22"/>
          <w:szCs w:val="22"/>
          <w:lang w:eastAsia="en-US"/>
        </w:rPr>
        <w:t xml:space="preserve"> y lograron esa nueva forma conjunta.</w:t>
      </w:r>
    </w:p>
    <w:p w14:paraId="13C93F9D" w14:textId="77777777" w:rsidR="0051750D" w:rsidRDefault="0051750D" w:rsidP="00006AA8">
      <w:pPr>
        <w:pStyle w:val="NormalWeb"/>
        <w:spacing w:before="0" w:beforeAutospacing="0" w:after="0" w:afterAutospacing="0"/>
        <w:jc w:val="both"/>
        <w:rPr>
          <w:rFonts w:asciiTheme="minorHAnsi" w:eastAsiaTheme="minorHAnsi" w:hAnsiTheme="minorHAnsi" w:cstheme="minorBidi"/>
          <w:sz w:val="22"/>
          <w:szCs w:val="22"/>
          <w:lang w:eastAsia="en-US"/>
        </w:rPr>
      </w:pPr>
      <w:r w:rsidRPr="00F54D5C">
        <w:rPr>
          <w:rFonts w:asciiTheme="minorHAnsi" w:eastAsiaTheme="minorHAnsi" w:hAnsiTheme="minorHAnsi" w:cstheme="minorBidi"/>
          <w:sz w:val="22"/>
          <w:szCs w:val="22"/>
          <w:lang w:eastAsia="en-US"/>
        </w:rPr>
        <w:t>Por un lado</w:t>
      </w:r>
      <w:r w:rsidR="00A65125" w:rsidRPr="00F54D5C">
        <w:rPr>
          <w:rFonts w:asciiTheme="minorHAnsi" w:eastAsiaTheme="minorHAnsi" w:hAnsiTheme="minorHAnsi" w:cstheme="minorBidi"/>
          <w:sz w:val="22"/>
          <w:szCs w:val="22"/>
          <w:lang w:eastAsia="en-US"/>
        </w:rPr>
        <w:t xml:space="preserve">, </w:t>
      </w:r>
      <w:r w:rsidRPr="00F54D5C">
        <w:rPr>
          <w:rFonts w:asciiTheme="minorHAnsi" w:eastAsiaTheme="minorHAnsi" w:hAnsiTheme="minorHAnsi" w:cstheme="minorBidi"/>
          <w:sz w:val="22"/>
          <w:szCs w:val="22"/>
          <w:lang w:eastAsia="en-US"/>
        </w:rPr>
        <w:t xml:space="preserve">estaba la estructura del relato más coral que tenía a Marcela, esta mujer que hacía un duelo y movía cosas de un lado a otro y eso unido a una cuestión más filosófica me daba espacio para abrir estas cosas más metafísicas sobre el tiempo y la permanencia de las cosas. Fue por eso de alguna manera </w:t>
      </w:r>
      <w:r w:rsidR="00115E3A">
        <w:rPr>
          <w:rFonts w:asciiTheme="minorHAnsi" w:eastAsiaTheme="minorHAnsi" w:hAnsiTheme="minorHAnsi" w:cstheme="minorBidi"/>
          <w:sz w:val="22"/>
          <w:szCs w:val="22"/>
          <w:lang w:eastAsia="en-US"/>
        </w:rPr>
        <w:t>que este personaje se volvió el centro de atención</w:t>
      </w:r>
      <w:r w:rsidRPr="00F54D5C">
        <w:rPr>
          <w:rFonts w:asciiTheme="minorHAnsi" w:eastAsiaTheme="minorHAnsi" w:hAnsiTheme="minorHAnsi" w:cstheme="minorBidi"/>
          <w:sz w:val="22"/>
          <w:szCs w:val="22"/>
          <w:lang w:eastAsia="en-US"/>
        </w:rPr>
        <w:t xml:space="preserve">. Estos mundos que venían de maneras diferentes tuvieron un enrollamiento y se convirtieron en un solo proyecto. En el proceso aparece la sensación de querer expresar un sentimiento a veces inasible y la escritura no te hace llegar de manera directa, para llegar son muchos pasos, pruebas, </w:t>
      </w:r>
      <w:r w:rsidR="00115E3A">
        <w:rPr>
          <w:rFonts w:asciiTheme="minorHAnsi" w:eastAsiaTheme="minorHAnsi" w:hAnsiTheme="minorHAnsi" w:cstheme="minorBidi"/>
          <w:sz w:val="22"/>
          <w:szCs w:val="22"/>
          <w:lang w:eastAsia="en-US"/>
        </w:rPr>
        <w:t>y hasta que algo de lo que quiere</w:t>
      </w:r>
      <w:r w:rsidRPr="00F54D5C">
        <w:rPr>
          <w:rFonts w:asciiTheme="minorHAnsi" w:eastAsiaTheme="minorHAnsi" w:hAnsiTheme="minorHAnsi" w:cstheme="minorBidi"/>
          <w:sz w:val="22"/>
          <w:szCs w:val="22"/>
          <w:lang w:eastAsia="en-US"/>
        </w:rPr>
        <w:t>s transmitir finalmente se ve reflejado en el guion de manera integral pasaste por muchas etapas y sumaste muchas cosas. Elaborar todo eso me llevó unos dos años de trabajo aproximadamente.</w:t>
      </w:r>
    </w:p>
    <w:p w14:paraId="2A9A17BE" w14:textId="77777777" w:rsidR="00006AA8" w:rsidRPr="00F54D5C" w:rsidRDefault="00006AA8" w:rsidP="00006AA8">
      <w:pPr>
        <w:pStyle w:val="NormalWeb"/>
        <w:spacing w:before="0" w:beforeAutospacing="0" w:after="0" w:afterAutospacing="0"/>
        <w:jc w:val="both"/>
        <w:rPr>
          <w:rFonts w:asciiTheme="minorHAnsi" w:eastAsiaTheme="minorHAnsi" w:hAnsiTheme="minorHAnsi" w:cstheme="minorBidi"/>
          <w:sz w:val="22"/>
          <w:szCs w:val="22"/>
          <w:lang w:eastAsia="en-US"/>
        </w:rPr>
      </w:pPr>
    </w:p>
    <w:p w14:paraId="748DA638" w14:textId="77777777" w:rsidR="0051750D" w:rsidRDefault="0051750D" w:rsidP="00006AA8">
      <w:pPr>
        <w:pStyle w:val="NormalWeb"/>
        <w:spacing w:before="0" w:beforeAutospacing="0" w:after="0" w:afterAutospacing="0"/>
        <w:jc w:val="both"/>
        <w:rPr>
          <w:rFonts w:asciiTheme="minorHAnsi" w:eastAsiaTheme="minorHAnsi" w:hAnsiTheme="minorHAnsi" w:cstheme="minorBidi"/>
          <w:b/>
          <w:sz w:val="22"/>
          <w:szCs w:val="22"/>
          <w:lang w:eastAsia="en-US"/>
        </w:rPr>
      </w:pPr>
      <w:r w:rsidRPr="00F54D5C">
        <w:rPr>
          <w:rFonts w:asciiTheme="minorHAnsi" w:eastAsiaTheme="minorHAnsi" w:hAnsiTheme="minorHAnsi" w:cstheme="minorBidi"/>
          <w:b/>
          <w:sz w:val="22"/>
          <w:szCs w:val="22"/>
          <w:lang w:eastAsia="en-US"/>
        </w:rPr>
        <w:t xml:space="preserve">¿Cómo te planteaste la elaboración entre la palabra dicha por los personajes y la imagen que es a su vez tan </w:t>
      </w:r>
      <w:r w:rsidR="00115E3A">
        <w:rPr>
          <w:rFonts w:asciiTheme="minorHAnsi" w:eastAsiaTheme="minorHAnsi" w:hAnsiTheme="minorHAnsi" w:cstheme="minorBidi"/>
          <w:b/>
          <w:sz w:val="22"/>
          <w:szCs w:val="22"/>
          <w:lang w:eastAsia="en-US"/>
        </w:rPr>
        <w:t>significativa</w:t>
      </w:r>
      <w:r w:rsidRPr="00F54D5C">
        <w:rPr>
          <w:rFonts w:asciiTheme="minorHAnsi" w:eastAsiaTheme="minorHAnsi" w:hAnsiTheme="minorHAnsi" w:cstheme="minorBidi"/>
          <w:b/>
          <w:sz w:val="22"/>
          <w:szCs w:val="22"/>
          <w:lang w:eastAsia="en-US"/>
        </w:rPr>
        <w:t>?</w:t>
      </w:r>
    </w:p>
    <w:p w14:paraId="792E9625" w14:textId="77777777" w:rsidR="00006AA8" w:rsidRPr="00F54D5C" w:rsidRDefault="00006AA8" w:rsidP="00006AA8">
      <w:pPr>
        <w:pStyle w:val="NormalWeb"/>
        <w:spacing w:before="0" w:beforeAutospacing="0" w:after="0" w:afterAutospacing="0"/>
        <w:jc w:val="both"/>
        <w:rPr>
          <w:rFonts w:asciiTheme="minorHAnsi" w:eastAsiaTheme="minorHAnsi" w:hAnsiTheme="minorHAnsi" w:cstheme="minorBidi"/>
          <w:b/>
          <w:sz w:val="22"/>
          <w:szCs w:val="22"/>
          <w:lang w:eastAsia="en-US"/>
        </w:rPr>
      </w:pPr>
    </w:p>
    <w:p w14:paraId="0B43078D" w14:textId="77777777" w:rsidR="0051750D" w:rsidRDefault="0051750D" w:rsidP="00006AA8">
      <w:pPr>
        <w:pStyle w:val="NormalWeb"/>
        <w:spacing w:before="0" w:beforeAutospacing="0" w:after="0" w:afterAutospacing="0"/>
        <w:jc w:val="both"/>
        <w:rPr>
          <w:rFonts w:asciiTheme="minorHAnsi" w:eastAsiaTheme="minorHAnsi" w:hAnsiTheme="minorHAnsi" w:cstheme="minorBidi"/>
          <w:sz w:val="22"/>
          <w:szCs w:val="22"/>
          <w:lang w:eastAsia="en-US"/>
        </w:rPr>
      </w:pPr>
      <w:r w:rsidRPr="00F54D5C">
        <w:rPr>
          <w:rFonts w:asciiTheme="minorHAnsi" w:eastAsiaTheme="minorHAnsi" w:hAnsiTheme="minorHAnsi" w:cstheme="minorBidi"/>
          <w:sz w:val="22"/>
          <w:szCs w:val="22"/>
          <w:lang w:eastAsia="en-US"/>
        </w:rPr>
        <w:t xml:space="preserve">No fue algo </w:t>
      </w:r>
      <w:r w:rsidR="00115E3A">
        <w:rPr>
          <w:rFonts w:asciiTheme="minorHAnsi" w:eastAsiaTheme="minorHAnsi" w:hAnsiTheme="minorHAnsi" w:cstheme="minorBidi"/>
          <w:sz w:val="22"/>
          <w:szCs w:val="22"/>
          <w:lang w:eastAsia="en-US"/>
        </w:rPr>
        <w:t>al azar</w:t>
      </w:r>
      <w:r w:rsidRPr="00F54D5C">
        <w:rPr>
          <w:rFonts w:asciiTheme="minorHAnsi" w:eastAsiaTheme="minorHAnsi" w:hAnsiTheme="minorHAnsi" w:cstheme="minorBidi"/>
          <w:sz w:val="22"/>
          <w:szCs w:val="22"/>
          <w:lang w:eastAsia="en-US"/>
        </w:rPr>
        <w:t xml:space="preserve">, fueron muchas relaciones pensadas. Me gustaba esa idea medio musical de que todas las palabras que aparecen tengan un correlato con la imagen pero que no fuera algo que vibrara al mismo tiempo, sino que hubiera como una dislocación. Por ejemplo, si digo ahí hay un escarabajo o veo un escarabajo, que después suene algo en otro momento totalmente diferente como a un escarabajo, que ahora ya no vemos. Eso está todo el tiempo en la película, es más que nada esencial para transmitir una impresión sensitiva que por una mera necesidad narrativa, para </w:t>
      </w:r>
      <w:r w:rsidR="00EF3060" w:rsidRPr="00F54D5C">
        <w:rPr>
          <w:rFonts w:asciiTheme="minorHAnsi" w:eastAsiaTheme="minorHAnsi" w:hAnsiTheme="minorHAnsi" w:cstheme="minorBidi"/>
          <w:sz w:val="22"/>
          <w:szCs w:val="22"/>
          <w:lang w:eastAsia="en-US"/>
        </w:rPr>
        <w:t>que,</w:t>
      </w:r>
      <w:r w:rsidRPr="00F54D5C">
        <w:rPr>
          <w:rFonts w:asciiTheme="minorHAnsi" w:eastAsiaTheme="minorHAnsi" w:hAnsiTheme="minorHAnsi" w:cstheme="minorBidi"/>
          <w:sz w:val="22"/>
          <w:szCs w:val="22"/>
          <w:lang w:eastAsia="en-US"/>
        </w:rPr>
        <w:t xml:space="preserve"> al espectador, esto le afecte a lo largo de todo el relato a un nivel más inconsciente. Y aunque no parezca posible son cosas que a veces pasan en la realidad, por </w:t>
      </w:r>
      <w:r w:rsidR="00EF3060" w:rsidRPr="00F54D5C">
        <w:rPr>
          <w:rFonts w:asciiTheme="minorHAnsi" w:eastAsiaTheme="minorHAnsi" w:hAnsiTheme="minorHAnsi" w:cstheme="minorBidi"/>
          <w:sz w:val="22"/>
          <w:szCs w:val="22"/>
          <w:lang w:eastAsia="en-US"/>
        </w:rPr>
        <w:t>ejemplo,</w:t>
      </w:r>
      <w:r w:rsidRPr="00F54D5C">
        <w:rPr>
          <w:rFonts w:asciiTheme="minorHAnsi" w:eastAsiaTheme="minorHAnsi" w:hAnsiTheme="minorHAnsi" w:cstheme="minorBidi"/>
          <w:sz w:val="22"/>
          <w:szCs w:val="22"/>
          <w:lang w:eastAsia="en-US"/>
        </w:rPr>
        <w:t xml:space="preserve"> </w:t>
      </w:r>
      <w:r w:rsidR="00115E3A">
        <w:rPr>
          <w:rFonts w:asciiTheme="minorHAnsi" w:eastAsiaTheme="minorHAnsi" w:hAnsiTheme="minorHAnsi" w:cstheme="minorBidi"/>
          <w:sz w:val="22"/>
          <w:szCs w:val="22"/>
          <w:lang w:eastAsia="en-US"/>
        </w:rPr>
        <w:t>tú</w:t>
      </w:r>
      <w:r w:rsidRPr="00F54D5C">
        <w:rPr>
          <w:rFonts w:asciiTheme="minorHAnsi" w:eastAsiaTheme="minorHAnsi" w:hAnsiTheme="minorHAnsi" w:cstheme="minorBidi"/>
          <w:sz w:val="22"/>
          <w:szCs w:val="22"/>
          <w:lang w:eastAsia="en-US"/>
        </w:rPr>
        <w:t xml:space="preserve"> </w:t>
      </w:r>
      <w:r w:rsidR="00115E3A">
        <w:rPr>
          <w:rFonts w:asciiTheme="minorHAnsi" w:eastAsiaTheme="minorHAnsi" w:hAnsiTheme="minorHAnsi" w:cstheme="minorBidi"/>
          <w:sz w:val="22"/>
          <w:szCs w:val="22"/>
          <w:lang w:eastAsia="en-US"/>
        </w:rPr>
        <w:t>piensas</w:t>
      </w:r>
      <w:r w:rsidRPr="00F54D5C">
        <w:rPr>
          <w:rFonts w:asciiTheme="minorHAnsi" w:eastAsiaTheme="minorHAnsi" w:hAnsiTheme="minorHAnsi" w:cstheme="minorBidi"/>
          <w:sz w:val="22"/>
          <w:szCs w:val="22"/>
          <w:lang w:eastAsia="en-US"/>
        </w:rPr>
        <w:t xml:space="preserve"> una palabra, puede ser un nombre, y después en otro contexto y de manera imprevisible lo </w:t>
      </w:r>
      <w:r w:rsidR="00115E3A">
        <w:rPr>
          <w:rFonts w:asciiTheme="minorHAnsi" w:eastAsiaTheme="minorHAnsi" w:hAnsiTheme="minorHAnsi" w:cstheme="minorBidi"/>
          <w:sz w:val="22"/>
          <w:szCs w:val="22"/>
          <w:lang w:eastAsia="en-US"/>
        </w:rPr>
        <w:t>escuchas</w:t>
      </w:r>
      <w:r w:rsidRPr="00F54D5C">
        <w:rPr>
          <w:rFonts w:asciiTheme="minorHAnsi" w:eastAsiaTheme="minorHAnsi" w:hAnsiTheme="minorHAnsi" w:cstheme="minorBidi"/>
          <w:sz w:val="22"/>
          <w:szCs w:val="22"/>
          <w:lang w:eastAsia="en-US"/>
        </w:rPr>
        <w:t xml:space="preserve">, como si no estuvieran en </w:t>
      </w:r>
      <w:r w:rsidR="00EF3060" w:rsidRPr="00F54D5C">
        <w:rPr>
          <w:rFonts w:asciiTheme="minorHAnsi" w:eastAsiaTheme="minorHAnsi" w:hAnsiTheme="minorHAnsi" w:cstheme="minorBidi"/>
          <w:sz w:val="22"/>
          <w:szCs w:val="22"/>
          <w:lang w:eastAsia="en-US"/>
        </w:rPr>
        <w:t>sincronía,</w:t>
      </w:r>
      <w:r w:rsidRPr="00F54D5C">
        <w:rPr>
          <w:rFonts w:asciiTheme="minorHAnsi" w:eastAsiaTheme="minorHAnsi" w:hAnsiTheme="minorHAnsi" w:cstheme="minorBidi"/>
          <w:sz w:val="22"/>
          <w:szCs w:val="22"/>
          <w:lang w:eastAsia="en-US"/>
        </w:rPr>
        <w:t xml:space="preserve"> pero lo están, solo que desplazados.</w:t>
      </w:r>
    </w:p>
    <w:p w14:paraId="25855450" w14:textId="77777777" w:rsidR="00006AA8" w:rsidRPr="00F54D5C" w:rsidRDefault="00006AA8" w:rsidP="00006AA8">
      <w:pPr>
        <w:pStyle w:val="NormalWeb"/>
        <w:spacing w:before="0" w:beforeAutospacing="0" w:after="0" w:afterAutospacing="0"/>
        <w:jc w:val="both"/>
        <w:rPr>
          <w:rFonts w:asciiTheme="minorHAnsi" w:eastAsiaTheme="minorHAnsi" w:hAnsiTheme="minorHAnsi" w:cstheme="minorBidi"/>
          <w:sz w:val="22"/>
          <w:szCs w:val="22"/>
          <w:lang w:eastAsia="en-US"/>
        </w:rPr>
      </w:pPr>
    </w:p>
    <w:p w14:paraId="07003B5C" w14:textId="77777777" w:rsidR="0051750D" w:rsidRDefault="00115E3A" w:rsidP="00006AA8">
      <w:pPr>
        <w:pStyle w:val="NormalWeb"/>
        <w:spacing w:before="0" w:beforeAutospacing="0" w:after="0" w:afterAutospacing="0"/>
        <w:jc w:val="both"/>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Junto c</w:t>
      </w:r>
      <w:r w:rsidR="0093570F">
        <w:rPr>
          <w:rFonts w:asciiTheme="minorHAnsi" w:eastAsiaTheme="minorHAnsi" w:hAnsiTheme="minorHAnsi" w:cstheme="minorBidi"/>
          <w:b/>
          <w:sz w:val="22"/>
          <w:szCs w:val="22"/>
          <w:lang w:eastAsia="en-US"/>
        </w:rPr>
        <w:t>on Helena</w:t>
      </w:r>
      <w:r w:rsidR="00006AA8">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 xml:space="preserve"> tu directora de f</w:t>
      </w:r>
      <w:r w:rsidR="0051750D" w:rsidRPr="00F54D5C">
        <w:rPr>
          <w:rFonts w:asciiTheme="minorHAnsi" w:eastAsiaTheme="minorHAnsi" w:hAnsiTheme="minorHAnsi" w:cstheme="minorBidi"/>
          <w:b/>
          <w:sz w:val="22"/>
          <w:szCs w:val="22"/>
          <w:lang w:eastAsia="en-US"/>
        </w:rPr>
        <w:t>otografía</w:t>
      </w:r>
      <w:r>
        <w:rPr>
          <w:rFonts w:asciiTheme="minorHAnsi" w:eastAsiaTheme="minorHAnsi" w:hAnsiTheme="minorHAnsi" w:cstheme="minorBidi"/>
          <w:b/>
          <w:sz w:val="22"/>
          <w:szCs w:val="22"/>
          <w:lang w:eastAsia="en-US"/>
        </w:rPr>
        <w:t>,</w:t>
      </w:r>
      <w:r w:rsidR="0093570F">
        <w:rPr>
          <w:rFonts w:asciiTheme="minorHAnsi" w:eastAsiaTheme="minorHAnsi" w:hAnsiTheme="minorHAnsi" w:cstheme="minorBidi"/>
          <w:b/>
          <w:sz w:val="22"/>
          <w:szCs w:val="22"/>
          <w:lang w:eastAsia="en-US"/>
        </w:rPr>
        <w:t xml:space="preserve"> habéis</w:t>
      </w:r>
      <w:r w:rsidR="0051750D" w:rsidRPr="00F54D5C">
        <w:rPr>
          <w:rFonts w:asciiTheme="minorHAnsi" w:eastAsiaTheme="minorHAnsi" w:hAnsiTheme="minorHAnsi" w:cstheme="minorBidi"/>
          <w:b/>
          <w:sz w:val="22"/>
          <w:szCs w:val="22"/>
          <w:lang w:eastAsia="en-US"/>
        </w:rPr>
        <w:t xml:space="preserve"> buscado desnaturalizar la sensación visual de realismo o costumbrismo, llegando más lejos todavía hasta producir lo táctil.</w:t>
      </w:r>
    </w:p>
    <w:p w14:paraId="2EF1F80A" w14:textId="77777777" w:rsidR="00006AA8" w:rsidRPr="00F54D5C" w:rsidRDefault="00006AA8" w:rsidP="00006AA8">
      <w:pPr>
        <w:pStyle w:val="NormalWeb"/>
        <w:spacing w:before="0" w:beforeAutospacing="0" w:after="0" w:afterAutospacing="0"/>
        <w:jc w:val="both"/>
        <w:rPr>
          <w:rFonts w:asciiTheme="minorHAnsi" w:eastAsiaTheme="minorHAnsi" w:hAnsiTheme="minorHAnsi" w:cstheme="minorBidi"/>
          <w:b/>
          <w:sz w:val="22"/>
          <w:szCs w:val="22"/>
          <w:lang w:eastAsia="en-US"/>
        </w:rPr>
      </w:pPr>
    </w:p>
    <w:p w14:paraId="13C55347" w14:textId="77777777" w:rsidR="0051750D" w:rsidRDefault="0051750D" w:rsidP="00006AA8">
      <w:pPr>
        <w:pStyle w:val="NormalWeb"/>
        <w:spacing w:before="0" w:beforeAutospacing="0" w:after="0" w:afterAutospacing="0"/>
        <w:jc w:val="both"/>
        <w:rPr>
          <w:rFonts w:asciiTheme="minorHAnsi" w:eastAsiaTheme="minorHAnsi" w:hAnsiTheme="minorHAnsi" w:cstheme="minorBidi"/>
          <w:sz w:val="22"/>
          <w:szCs w:val="22"/>
          <w:lang w:eastAsia="en-US"/>
        </w:rPr>
      </w:pPr>
      <w:r w:rsidRPr="00F54D5C">
        <w:rPr>
          <w:rFonts w:asciiTheme="minorHAnsi" w:eastAsiaTheme="minorHAnsi" w:hAnsiTheme="minorHAnsi" w:cstheme="minorBidi"/>
          <w:sz w:val="22"/>
          <w:szCs w:val="22"/>
          <w:lang w:eastAsia="en-US"/>
        </w:rPr>
        <w:t xml:space="preserve">Queríamos lograr algunos momentos, aunque fueran poquitos, pero que se presentaran como cuadros. Imágenes que contuvieran esa sensación visual de algo que te maravilla. Por ejemplo, cuando Marcela desenvuelve entre pañuelos de seda los </w:t>
      </w:r>
      <w:r w:rsidR="0093570F">
        <w:rPr>
          <w:rFonts w:asciiTheme="minorHAnsi" w:eastAsiaTheme="minorHAnsi" w:hAnsiTheme="minorHAnsi" w:cstheme="minorBidi"/>
          <w:sz w:val="22"/>
          <w:szCs w:val="22"/>
          <w:lang w:eastAsia="en-US"/>
        </w:rPr>
        <w:t>suéteres</w:t>
      </w:r>
      <w:r w:rsidRPr="00F54D5C">
        <w:rPr>
          <w:rFonts w:asciiTheme="minorHAnsi" w:eastAsiaTheme="minorHAnsi" w:hAnsiTheme="minorHAnsi" w:cstheme="minorBidi"/>
          <w:sz w:val="22"/>
          <w:szCs w:val="22"/>
          <w:lang w:eastAsia="en-US"/>
        </w:rPr>
        <w:t xml:space="preserve"> tejidos a mano lo pusimos en escena como si en esos detalles del mundo se pudiera colar algo muy hermoso. También trabajamos la idea de un encuadre que podríamos llamar </w:t>
      </w:r>
      <w:proofErr w:type="spellStart"/>
      <w:r w:rsidRPr="00F54D5C">
        <w:rPr>
          <w:rFonts w:asciiTheme="minorHAnsi" w:eastAsiaTheme="minorHAnsi" w:hAnsiTheme="minorHAnsi" w:cstheme="minorBidi"/>
          <w:sz w:val="22"/>
          <w:szCs w:val="22"/>
          <w:lang w:eastAsia="en-US"/>
        </w:rPr>
        <w:t>desencuadre</w:t>
      </w:r>
      <w:proofErr w:type="spellEnd"/>
      <w:r w:rsidRPr="00F54D5C">
        <w:rPr>
          <w:rFonts w:asciiTheme="minorHAnsi" w:eastAsiaTheme="minorHAnsi" w:hAnsiTheme="minorHAnsi" w:cstheme="minorBidi"/>
          <w:sz w:val="22"/>
          <w:szCs w:val="22"/>
          <w:lang w:eastAsia="en-US"/>
        </w:rPr>
        <w:t>, donde puede entrar y salir gente todo el tiempo sin reglas aparentes. Que los movimientos de la cámara no fueran perfectamente prolijos y hasta que pudiera parecer torpe en algunas situaciones era también una forma de vibrar. Un registro que respirara algo de documental, con el uso de la cámara en mano casi todo el tiempo. Helena hace cámara en mano de una manera genial, tiene un</w:t>
      </w:r>
      <w:r w:rsidR="0093570F">
        <w:rPr>
          <w:rFonts w:asciiTheme="minorHAnsi" w:eastAsiaTheme="minorHAnsi" w:hAnsiTheme="minorHAnsi" w:cstheme="minorBidi"/>
          <w:sz w:val="22"/>
          <w:szCs w:val="22"/>
          <w:lang w:eastAsia="en-US"/>
        </w:rPr>
        <w:t>a capacidad especial de captar "momentos"</w:t>
      </w:r>
      <w:r w:rsidRPr="00F54D5C">
        <w:rPr>
          <w:rFonts w:asciiTheme="minorHAnsi" w:eastAsiaTheme="minorHAnsi" w:hAnsiTheme="minorHAnsi" w:cstheme="minorBidi"/>
          <w:sz w:val="22"/>
          <w:szCs w:val="22"/>
          <w:lang w:eastAsia="en-US"/>
        </w:rPr>
        <w:t xml:space="preserve"> cuando filma así. También queríamos romper con ese aspecto nítido de lo digital en lo que respecta a la textura de la imagen y Helena es especialista en romper con ese efecto. Ella se arriesga con todas las ideas que surgen, sin temor. Así que en la previa probamos much</w:t>
      </w:r>
      <w:r w:rsidR="0093570F">
        <w:rPr>
          <w:rFonts w:asciiTheme="minorHAnsi" w:eastAsiaTheme="minorHAnsi" w:hAnsiTheme="minorHAnsi" w:cstheme="minorBidi"/>
          <w:sz w:val="22"/>
          <w:szCs w:val="22"/>
          <w:lang w:eastAsia="en-US"/>
        </w:rPr>
        <w:t>a</w:t>
      </w:r>
      <w:r w:rsidRPr="00F54D5C">
        <w:rPr>
          <w:rFonts w:asciiTheme="minorHAnsi" w:eastAsiaTheme="minorHAnsi" w:hAnsiTheme="minorHAnsi" w:cstheme="minorBidi"/>
          <w:sz w:val="22"/>
          <w:szCs w:val="22"/>
          <w:lang w:eastAsia="en-US"/>
        </w:rPr>
        <w:t>s lentes y elementos con los que poder lograr ese aspecto que tiene la imagen. Y finalmente en la corrección de color ella trabajó de una manera muy activa</w:t>
      </w:r>
      <w:r w:rsidR="0093570F">
        <w:rPr>
          <w:rFonts w:asciiTheme="minorHAnsi" w:eastAsiaTheme="minorHAnsi" w:hAnsiTheme="minorHAnsi" w:cstheme="minorBidi"/>
          <w:sz w:val="22"/>
          <w:szCs w:val="22"/>
          <w:lang w:eastAsia="en-US"/>
        </w:rPr>
        <w:t>,</w:t>
      </w:r>
      <w:r w:rsidRPr="00F54D5C">
        <w:rPr>
          <w:rFonts w:asciiTheme="minorHAnsi" w:eastAsiaTheme="minorHAnsi" w:hAnsiTheme="minorHAnsi" w:cstheme="minorBidi"/>
          <w:sz w:val="22"/>
          <w:szCs w:val="22"/>
          <w:lang w:eastAsia="en-US"/>
        </w:rPr>
        <w:t xml:space="preserve"> jamás habíamos visto un trabajo tan intenso en la postproducción de imagen. Allí terminó de tomar forma en detalle, tapaba cosas que le sobraban, borraba otras, giraba los filtros, cambiaba los colores, realmente es muy hermoso ver trabajar a alguien así. Ya que las decisiones las toma en función de la historia, de la narración y de pensar siempre en el espectador.</w:t>
      </w:r>
    </w:p>
    <w:p w14:paraId="141894C0" w14:textId="77777777" w:rsidR="00C44F31" w:rsidRDefault="00C44F31" w:rsidP="00006AA8">
      <w:pPr>
        <w:pStyle w:val="NormalWeb"/>
        <w:spacing w:before="0" w:beforeAutospacing="0" w:after="0" w:afterAutospacing="0"/>
        <w:jc w:val="both"/>
        <w:rPr>
          <w:rFonts w:asciiTheme="minorHAnsi" w:eastAsiaTheme="minorHAnsi" w:hAnsiTheme="minorHAnsi" w:cstheme="minorBidi"/>
          <w:sz w:val="22"/>
          <w:szCs w:val="22"/>
          <w:lang w:eastAsia="en-US"/>
        </w:rPr>
      </w:pPr>
    </w:p>
    <w:p w14:paraId="0E0F47F2" w14:textId="77777777" w:rsidR="00C44F31" w:rsidRDefault="00C44F31" w:rsidP="00C44F31">
      <w:pPr>
        <w:pStyle w:val="NormalWeb"/>
        <w:spacing w:before="0" w:beforeAutospacing="0" w:after="0" w:afterAutospacing="0"/>
        <w:jc w:val="center"/>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w:drawing>
          <wp:inline distT="0" distB="0" distL="0" distR="0" wp14:anchorId="027C2DB9" wp14:editId="70F2D6C4">
            <wp:extent cx="5400040" cy="3823335"/>
            <wp:effectExtent l="19050" t="0" r="0" b="0"/>
            <wp:docPr id="10" name="9 Imagen" descr="FAMILIA-9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IA-9_baja.jpg"/>
                    <pic:cNvPicPr/>
                  </pic:nvPicPr>
                  <pic:blipFill>
                    <a:blip r:embed="rId46" cstate="print"/>
                    <a:stretch>
                      <a:fillRect/>
                    </a:stretch>
                  </pic:blipFill>
                  <pic:spPr>
                    <a:xfrm>
                      <a:off x="0" y="0"/>
                      <a:ext cx="5400040" cy="3823335"/>
                    </a:xfrm>
                    <a:prstGeom prst="rect">
                      <a:avLst/>
                    </a:prstGeom>
                  </pic:spPr>
                </pic:pic>
              </a:graphicData>
            </a:graphic>
          </wp:inline>
        </w:drawing>
      </w:r>
    </w:p>
    <w:p w14:paraId="7B47B93F" w14:textId="77777777" w:rsidR="0093570F" w:rsidRPr="00F54D5C" w:rsidRDefault="0093570F" w:rsidP="00006AA8">
      <w:pPr>
        <w:pStyle w:val="NormalWeb"/>
        <w:spacing w:before="0" w:beforeAutospacing="0" w:after="0" w:afterAutospacing="0"/>
        <w:jc w:val="both"/>
        <w:rPr>
          <w:rFonts w:asciiTheme="minorHAnsi" w:eastAsiaTheme="minorHAnsi" w:hAnsiTheme="minorHAnsi" w:cstheme="minorBidi"/>
          <w:sz w:val="22"/>
          <w:szCs w:val="22"/>
          <w:lang w:eastAsia="en-US"/>
        </w:rPr>
      </w:pPr>
    </w:p>
    <w:p w14:paraId="099A97C8" w14:textId="77777777" w:rsidR="0051750D" w:rsidRDefault="0051750D" w:rsidP="00006AA8">
      <w:pPr>
        <w:pStyle w:val="NormalWeb"/>
        <w:spacing w:before="0" w:beforeAutospacing="0" w:after="0" w:afterAutospacing="0"/>
        <w:jc w:val="both"/>
        <w:rPr>
          <w:rFonts w:asciiTheme="minorHAnsi" w:eastAsiaTheme="minorHAnsi" w:hAnsiTheme="minorHAnsi" w:cstheme="minorBidi"/>
          <w:b/>
          <w:sz w:val="22"/>
          <w:szCs w:val="22"/>
          <w:lang w:eastAsia="en-US"/>
        </w:rPr>
      </w:pPr>
      <w:r w:rsidRPr="00F54D5C">
        <w:rPr>
          <w:rFonts w:asciiTheme="minorHAnsi" w:eastAsiaTheme="minorHAnsi" w:hAnsiTheme="minorHAnsi" w:cstheme="minorBidi"/>
          <w:b/>
          <w:sz w:val="22"/>
          <w:szCs w:val="22"/>
          <w:lang w:eastAsia="en-US"/>
        </w:rPr>
        <w:t xml:space="preserve">Para tu película en distintas áreas claves elegiste muchas mujeres </w:t>
      </w:r>
      <w:r w:rsidR="0093570F">
        <w:rPr>
          <w:rFonts w:asciiTheme="minorHAnsi" w:eastAsiaTheme="minorHAnsi" w:hAnsiTheme="minorHAnsi" w:cstheme="minorBidi"/>
          <w:b/>
          <w:sz w:val="22"/>
          <w:szCs w:val="22"/>
          <w:lang w:eastAsia="en-US"/>
        </w:rPr>
        <w:t>jefas</w:t>
      </w:r>
      <w:r w:rsidRPr="00F54D5C">
        <w:rPr>
          <w:rFonts w:asciiTheme="minorHAnsi" w:eastAsiaTheme="minorHAnsi" w:hAnsiTheme="minorHAnsi" w:cstheme="minorBidi"/>
          <w:b/>
          <w:sz w:val="22"/>
          <w:szCs w:val="22"/>
          <w:lang w:eastAsia="en-US"/>
        </w:rPr>
        <w:t xml:space="preserve"> de equipo. ¿Cómo </w:t>
      </w:r>
      <w:r w:rsidR="0093570F">
        <w:rPr>
          <w:rFonts w:asciiTheme="minorHAnsi" w:eastAsiaTheme="minorHAnsi" w:hAnsiTheme="minorHAnsi" w:cstheme="minorBidi"/>
          <w:b/>
          <w:sz w:val="22"/>
          <w:szCs w:val="22"/>
          <w:lang w:eastAsia="en-US"/>
        </w:rPr>
        <w:t>ves</w:t>
      </w:r>
      <w:r w:rsidRPr="00F54D5C">
        <w:rPr>
          <w:rFonts w:asciiTheme="minorHAnsi" w:eastAsiaTheme="minorHAnsi" w:hAnsiTheme="minorHAnsi" w:cstheme="minorBidi"/>
          <w:b/>
          <w:sz w:val="22"/>
          <w:szCs w:val="22"/>
          <w:lang w:eastAsia="en-US"/>
        </w:rPr>
        <w:t xml:space="preserve"> el rol y la identidad de la mujer en el cine actual?</w:t>
      </w:r>
    </w:p>
    <w:p w14:paraId="0ABD8ABB" w14:textId="77777777" w:rsidR="0093570F" w:rsidRPr="00F54D5C" w:rsidRDefault="0093570F" w:rsidP="00006AA8">
      <w:pPr>
        <w:pStyle w:val="NormalWeb"/>
        <w:spacing w:before="0" w:beforeAutospacing="0" w:after="0" w:afterAutospacing="0"/>
        <w:jc w:val="both"/>
        <w:rPr>
          <w:rFonts w:asciiTheme="minorHAnsi" w:eastAsiaTheme="minorHAnsi" w:hAnsiTheme="minorHAnsi" w:cstheme="minorBidi"/>
          <w:b/>
          <w:sz w:val="22"/>
          <w:szCs w:val="22"/>
          <w:lang w:eastAsia="en-US"/>
        </w:rPr>
      </w:pPr>
    </w:p>
    <w:p w14:paraId="247FEED1" w14:textId="77777777" w:rsidR="0051750D" w:rsidRPr="00F54D5C" w:rsidRDefault="0051750D" w:rsidP="00C44F31">
      <w:pPr>
        <w:pStyle w:val="NormalWeb"/>
        <w:spacing w:before="0" w:beforeAutospacing="0" w:after="0" w:afterAutospacing="0"/>
        <w:jc w:val="both"/>
        <w:rPr>
          <w:rFonts w:eastAsia="Calibri" w:cs="Calibri"/>
          <w:b/>
          <w:lang w:bidi="es-ES"/>
        </w:rPr>
      </w:pPr>
      <w:r w:rsidRPr="00F54D5C">
        <w:rPr>
          <w:rFonts w:asciiTheme="minorHAnsi" w:eastAsiaTheme="minorHAnsi" w:hAnsiTheme="minorHAnsi" w:cstheme="minorBidi"/>
          <w:sz w:val="22"/>
          <w:szCs w:val="22"/>
          <w:lang w:eastAsia="en-US"/>
        </w:rPr>
        <w:t xml:space="preserve">En la película todas las </w:t>
      </w:r>
      <w:r w:rsidR="0093570F">
        <w:rPr>
          <w:rFonts w:asciiTheme="minorHAnsi" w:eastAsiaTheme="minorHAnsi" w:hAnsiTheme="minorHAnsi" w:cstheme="minorBidi"/>
          <w:sz w:val="22"/>
          <w:szCs w:val="22"/>
          <w:lang w:eastAsia="en-US"/>
        </w:rPr>
        <w:t>jefas</w:t>
      </w:r>
      <w:r w:rsidRPr="00F54D5C">
        <w:rPr>
          <w:rFonts w:asciiTheme="minorHAnsi" w:eastAsiaTheme="minorHAnsi" w:hAnsiTheme="minorHAnsi" w:cstheme="minorBidi"/>
          <w:sz w:val="22"/>
          <w:szCs w:val="22"/>
          <w:lang w:eastAsia="en-US"/>
        </w:rPr>
        <w:t xml:space="preserve"> de equipo fueron mujeres y me encanta trabajar con muchas mujeres, estas mujeres que son muy fuertes y con mucha personalidad. Desde Julia en Sonido, a</w:t>
      </w:r>
      <w:r w:rsidR="0093570F">
        <w:rPr>
          <w:rFonts w:asciiTheme="minorHAnsi" w:eastAsiaTheme="minorHAnsi" w:hAnsiTheme="minorHAnsi" w:cstheme="minorBidi"/>
          <w:sz w:val="22"/>
          <w:szCs w:val="22"/>
          <w:lang w:eastAsia="en-US"/>
        </w:rPr>
        <w:t xml:space="preserve"> todas las productoras, a Helena</w:t>
      </w:r>
      <w:r w:rsidRPr="00F54D5C">
        <w:rPr>
          <w:rFonts w:asciiTheme="minorHAnsi" w:eastAsiaTheme="minorHAnsi" w:hAnsiTheme="minorHAnsi" w:cstheme="minorBidi"/>
          <w:sz w:val="22"/>
          <w:szCs w:val="22"/>
          <w:lang w:eastAsia="en-US"/>
        </w:rPr>
        <w:t xml:space="preserve"> y más, así se arma algo que debería haber existido siempre. Pienso que somos mujeres tomando ese rol que históricamente estaba vedado para la mujer en el cine nacional. Si </w:t>
      </w:r>
      <w:r w:rsidR="0093570F">
        <w:rPr>
          <w:rFonts w:asciiTheme="minorHAnsi" w:eastAsiaTheme="minorHAnsi" w:hAnsiTheme="minorHAnsi" w:cstheme="minorBidi"/>
          <w:sz w:val="22"/>
          <w:szCs w:val="22"/>
          <w:lang w:eastAsia="en-US"/>
        </w:rPr>
        <w:t>lo piensas bien,</w:t>
      </w:r>
      <w:r w:rsidRPr="00F54D5C">
        <w:rPr>
          <w:rFonts w:asciiTheme="minorHAnsi" w:eastAsiaTheme="minorHAnsi" w:hAnsiTheme="minorHAnsi" w:cstheme="minorBidi"/>
          <w:sz w:val="22"/>
          <w:szCs w:val="22"/>
          <w:lang w:eastAsia="en-US"/>
        </w:rPr>
        <w:t xml:space="preserve"> a partir de los 70 apareció la mujer detrás de la cámara, ya que a partir de la Bemberg se produjo el quiebre más claro, de ahí en adelante es que pudieron plantarse un montón de nuevas directoras argentinas en ese lugar. Esta generación, mi generación</w:t>
      </w:r>
      <w:r w:rsidR="0093570F">
        <w:rPr>
          <w:rFonts w:asciiTheme="minorHAnsi" w:eastAsiaTheme="minorHAnsi" w:hAnsiTheme="minorHAnsi" w:cstheme="minorBidi"/>
          <w:sz w:val="22"/>
          <w:szCs w:val="22"/>
          <w:lang w:eastAsia="en-US"/>
        </w:rPr>
        <w:t>,</w:t>
      </w:r>
      <w:r w:rsidRPr="00F54D5C">
        <w:rPr>
          <w:rFonts w:asciiTheme="minorHAnsi" w:eastAsiaTheme="minorHAnsi" w:hAnsiTheme="minorHAnsi" w:cstheme="minorBidi"/>
          <w:sz w:val="22"/>
          <w:szCs w:val="22"/>
          <w:lang w:eastAsia="en-US"/>
        </w:rPr>
        <w:t xml:space="preserve"> llega en un momento donde ya hay directoras mujeres muy buenas, y a su vez estamos paradas sobre este gran movimiento de las mujeres en la sociedad, en las artes y en miles de disciplinas. Hoy mi carrera me encuentra rodeada de mujeres que amamos el cine o sea que realmente amamos lo que hacemos. Y que ya no tenemos que estar encuadr</w:t>
      </w:r>
      <w:r w:rsidR="0093570F">
        <w:rPr>
          <w:rFonts w:asciiTheme="minorHAnsi" w:eastAsiaTheme="minorHAnsi" w:hAnsiTheme="minorHAnsi" w:cstheme="minorBidi"/>
          <w:sz w:val="22"/>
          <w:szCs w:val="22"/>
          <w:lang w:eastAsia="en-US"/>
        </w:rPr>
        <w:t>ándonos en esos temas llamados "de la mujer"</w:t>
      </w:r>
      <w:r w:rsidRPr="00F54D5C">
        <w:rPr>
          <w:rFonts w:asciiTheme="minorHAnsi" w:eastAsiaTheme="minorHAnsi" w:hAnsiTheme="minorHAnsi" w:cstheme="minorBidi"/>
          <w:sz w:val="22"/>
          <w:szCs w:val="22"/>
          <w:lang w:eastAsia="en-US"/>
        </w:rPr>
        <w:t xml:space="preserve"> o fuera de esos que no, sino que hablemos de los que nos moviliza a cada una con su narrativa y su singularidad.</w:t>
      </w:r>
      <w:r w:rsidRPr="00F54D5C">
        <w:rPr>
          <w:bCs/>
        </w:rPr>
        <w:br w:type="page"/>
      </w:r>
    </w:p>
    <w:p w14:paraId="5AF99B52" w14:textId="77777777" w:rsidR="007E2CC7" w:rsidRPr="00F54D5C" w:rsidRDefault="001865ED" w:rsidP="00367F97">
      <w:pPr>
        <w:pStyle w:val="Ttulo1"/>
        <w:spacing w:before="37"/>
        <w:ind w:left="0"/>
        <w:jc w:val="left"/>
        <w:rPr>
          <w:rFonts w:asciiTheme="minorHAnsi" w:hAnsiTheme="minorHAnsi"/>
          <w:bCs w:val="0"/>
          <w:sz w:val="22"/>
          <w:szCs w:val="22"/>
        </w:rPr>
      </w:pPr>
      <w:r w:rsidRPr="00F54D5C">
        <w:rPr>
          <w:rFonts w:asciiTheme="minorHAnsi" w:hAnsiTheme="minorHAnsi"/>
          <w:bCs w:val="0"/>
          <w:sz w:val="22"/>
          <w:szCs w:val="22"/>
        </w:rPr>
        <w:t>-</w:t>
      </w:r>
      <w:r w:rsidR="00EF1158" w:rsidRPr="00F54D5C">
        <w:rPr>
          <w:rFonts w:asciiTheme="minorHAnsi" w:hAnsiTheme="minorHAnsi"/>
          <w:bCs w:val="0"/>
          <w:sz w:val="22"/>
          <w:szCs w:val="22"/>
        </w:rPr>
        <w:t>FICHA ARTÍSTICA</w:t>
      </w:r>
    </w:p>
    <w:p w14:paraId="34C878FF" w14:textId="77777777" w:rsidR="00803391" w:rsidRPr="00F54D5C" w:rsidRDefault="00803391" w:rsidP="00803391"/>
    <w:p w14:paraId="09D6B12C" w14:textId="77777777" w:rsidR="00803391" w:rsidRPr="00F54D5C" w:rsidRDefault="00803391" w:rsidP="00803391">
      <w:pPr>
        <w:widowControl w:val="0"/>
        <w:tabs>
          <w:tab w:val="left" w:leader="dot" w:pos="4418"/>
        </w:tabs>
        <w:autoSpaceDE w:val="0"/>
        <w:autoSpaceDN w:val="0"/>
        <w:spacing w:after="0" w:line="240" w:lineRule="auto"/>
        <w:rPr>
          <w:rFonts w:eastAsia="Calibri" w:cs="Calibri"/>
          <w:lang w:eastAsia="es-ES" w:bidi="es-ES"/>
        </w:rPr>
      </w:pPr>
      <w:r w:rsidRPr="00F54D5C">
        <w:rPr>
          <w:rFonts w:eastAsia="Calibri" w:cs="Calibri"/>
          <w:b/>
          <w:lang w:eastAsia="es-ES" w:bidi="es-ES"/>
        </w:rPr>
        <w:t>MARCELA</w:t>
      </w:r>
      <w:r w:rsidRPr="00F54D5C">
        <w:rPr>
          <w:b/>
        </w:rPr>
        <w:tab/>
      </w:r>
      <w:r w:rsidRPr="00F54D5C">
        <w:rPr>
          <w:rFonts w:eastAsia="Calibri" w:cs="Calibri"/>
          <w:lang w:eastAsia="es-ES" w:bidi="es-ES"/>
        </w:rPr>
        <w:t>MERCEDES MORÁN</w:t>
      </w:r>
    </w:p>
    <w:p w14:paraId="0C5792FE" w14:textId="77777777" w:rsidR="00803391" w:rsidRPr="00F54D5C" w:rsidRDefault="00803391" w:rsidP="00803391">
      <w:pPr>
        <w:widowControl w:val="0"/>
        <w:tabs>
          <w:tab w:val="left" w:leader="dot" w:pos="4418"/>
        </w:tabs>
        <w:autoSpaceDE w:val="0"/>
        <w:autoSpaceDN w:val="0"/>
        <w:spacing w:after="0" w:line="240" w:lineRule="auto"/>
        <w:rPr>
          <w:rFonts w:eastAsia="Calibri" w:cs="Calibri"/>
          <w:b/>
          <w:lang w:eastAsia="es-ES" w:bidi="es-ES"/>
        </w:rPr>
      </w:pPr>
      <w:r w:rsidRPr="00F54D5C">
        <w:rPr>
          <w:rFonts w:eastAsia="Calibri" w:cs="Calibri"/>
          <w:b/>
          <w:lang w:eastAsia="es-ES" w:bidi="es-ES"/>
        </w:rPr>
        <w:t>NACHO</w:t>
      </w:r>
      <w:r w:rsidRPr="00F54D5C">
        <w:rPr>
          <w:b/>
        </w:rPr>
        <w:tab/>
      </w:r>
      <w:r w:rsidRPr="00F54D5C">
        <w:rPr>
          <w:rFonts w:eastAsia="Calibri" w:cs="Calibri"/>
          <w:lang w:eastAsia="es-ES" w:bidi="es-ES"/>
        </w:rPr>
        <w:t>ESTEBAN BIGLIARDI</w:t>
      </w:r>
    </w:p>
    <w:p w14:paraId="16AEE1FC" w14:textId="77777777" w:rsidR="00803391" w:rsidRPr="00F54D5C" w:rsidRDefault="00803391" w:rsidP="00803391">
      <w:pPr>
        <w:widowControl w:val="0"/>
        <w:tabs>
          <w:tab w:val="left" w:leader="dot" w:pos="4418"/>
        </w:tabs>
        <w:autoSpaceDE w:val="0"/>
        <w:autoSpaceDN w:val="0"/>
        <w:spacing w:after="0" w:line="240" w:lineRule="auto"/>
        <w:rPr>
          <w:rFonts w:eastAsia="Calibri" w:cs="Calibri"/>
          <w:b/>
          <w:lang w:eastAsia="es-ES" w:bidi="es-ES"/>
        </w:rPr>
      </w:pPr>
      <w:r w:rsidRPr="00F54D5C">
        <w:rPr>
          <w:rFonts w:eastAsia="Calibri" w:cs="Calibri"/>
          <w:b/>
          <w:lang w:eastAsia="es-ES" w:bidi="es-ES"/>
        </w:rPr>
        <w:t>JORGE</w:t>
      </w:r>
      <w:r w:rsidRPr="00F54D5C">
        <w:rPr>
          <w:b/>
        </w:rPr>
        <w:tab/>
      </w:r>
      <w:r w:rsidRPr="00F54D5C">
        <w:rPr>
          <w:rFonts w:eastAsia="Calibri" w:cs="Calibri"/>
          <w:lang w:eastAsia="es-ES" w:bidi="es-ES"/>
        </w:rPr>
        <w:t>MARCELO SUBIOTTO</w:t>
      </w:r>
    </w:p>
    <w:p w14:paraId="4E202D81" w14:textId="77777777" w:rsidR="00803391" w:rsidRPr="00F54D5C" w:rsidRDefault="00803391" w:rsidP="00803391">
      <w:pPr>
        <w:widowControl w:val="0"/>
        <w:tabs>
          <w:tab w:val="left" w:leader="dot" w:pos="4418"/>
        </w:tabs>
        <w:autoSpaceDE w:val="0"/>
        <w:autoSpaceDN w:val="0"/>
        <w:spacing w:after="0" w:line="240" w:lineRule="auto"/>
        <w:rPr>
          <w:rFonts w:eastAsia="Calibri" w:cs="Calibri"/>
          <w:b/>
          <w:lang w:eastAsia="es-ES" w:bidi="es-ES"/>
        </w:rPr>
      </w:pPr>
      <w:r w:rsidRPr="00F54D5C">
        <w:rPr>
          <w:rFonts w:eastAsia="Calibri" w:cs="Calibri"/>
          <w:b/>
          <w:lang w:eastAsia="es-ES" w:bidi="es-ES"/>
        </w:rPr>
        <w:t xml:space="preserve">LUISA </w:t>
      </w:r>
      <w:r w:rsidRPr="00F54D5C">
        <w:rPr>
          <w:b/>
        </w:rPr>
        <w:tab/>
      </w:r>
      <w:r w:rsidRPr="00F54D5C">
        <w:rPr>
          <w:rFonts w:eastAsia="Calibri" w:cs="Calibri"/>
          <w:lang w:eastAsia="es-ES" w:bidi="es-ES"/>
        </w:rPr>
        <w:t>LAILA MALTZNAHUEL</w:t>
      </w:r>
      <w:r w:rsidRPr="00F54D5C">
        <w:rPr>
          <w:rFonts w:eastAsia="Calibri" w:cs="Calibri"/>
          <w:b/>
          <w:lang w:eastAsia="es-ES" w:bidi="es-ES"/>
        </w:rPr>
        <w:t xml:space="preserve"> </w:t>
      </w:r>
    </w:p>
    <w:p w14:paraId="437E871A" w14:textId="77777777" w:rsidR="00803391" w:rsidRPr="00F54D5C" w:rsidRDefault="00803391" w:rsidP="00803391">
      <w:pPr>
        <w:widowControl w:val="0"/>
        <w:tabs>
          <w:tab w:val="left" w:leader="dot" w:pos="4418"/>
        </w:tabs>
        <w:autoSpaceDE w:val="0"/>
        <w:autoSpaceDN w:val="0"/>
        <w:spacing w:after="0" w:line="240" w:lineRule="auto"/>
        <w:rPr>
          <w:rFonts w:eastAsia="Calibri" w:cs="Calibri"/>
          <w:b/>
          <w:lang w:eastAsia="es-ES" w:bidi="es-ES"/>
        </w:rPr>
      </w:pPr>
      <w:r w:rsidRPr="00F54D5C">
        <w:rPr>
          <w:rFonts w:eastAsia="Calibri" w:cs="Calibri"/>
          <w:b/>
          <w:lang w:eastAsia="es-ES" w:bidi="es-ES"/>
        </w:rPr>
        <w:t xml:space="preserve">NAHUEL </w:t>
      </w:r>
      <w:r w:rsidRPr="00F54D5C">
        <w:rPr>
          <w:b/>
        </w:rPr>
        <w:tab/>
      </w:r>
      <w:r w:rsidRPr="00F54D5C">
        <w:rPr>
          <w:rFonts w:eastAsia="Calibri" w:cs="Calibri"/>
          <w:lang w:eastAsia="es-ES" w:bidi="es-ES"/>
        </w:rPr>
        <w:t>FEDERICO SACK</w:t>
      </w:r>
    </w:p>
    <w:p w14:paraId="6811D718" w14:textId="77777777" w:rsidR="00803391" w:rsidRPr="00F54D5C" w:rsidRDefault="00803391" w:rsidP="00803391">
      <w:pPr>
        <w:widowControl w:val="0"/>
        <w:tabs>
          <w:tab w:val="left" w:leader="dot" w:pos="4418"/>
        </w:tabs>
        <w:autoSpaceDE w:val="0"/>
        <w:autoSpaceDN w:val="0"/>
        <w:spacing w:after="0" w:line="240" w:lineRule="auto"/>
        <w:rPr>
          <w:b/>
        </w:rPr>
      </w:pPr>
      <w:r w:rsidRPr="00F54D5C">
        <w:rPr>
          <w:rFonts w:eastAsia="Calibri" w:cs="Calibri"/>
          <w:b/>
          <w:lang w:eastAsia="es-ES" w:bidi="es-ES"/>
        </w:rPr>
        <w:t xml:space="preserve">JIMENA </w:t>
      </w:r>
      <w:r w:rsidRPr="00F54D5C">
        <w:rPr>
          <w:b/>
        </w:rPr>
        <w:tab/>
      </w:r>
      <w:r w:rsidRPr="00F54D5C">
        <w:rPr>
          <w:rFonts w:eastAsia="Calibri" w:cs="Calibri"/>
          <w:lang w:eastAsia="es-ES" w:bidi="es-ES"/>
        </w:rPr>
        <w:t>IA ARTETA</w:t>
      </w:r>
      <w:r w:rsidRPr="00F54D5C">
        <w:rPr>
          <w:rFonts w:eastAsia="Calibri" w:cs="Calibri"/>
          <w:b/>
          <w:lang w:eastAsia="es-ES" w:bidi="es-ES"/>
        </w:rPr>
        <w:t xml:space="preserve"> </w:t>
      </w:r>
      <w:r w:rsidRPr="00F54D5C">
        <w:rPr>
          <w:b/>
        </w:rPr>
        <w:tab/>
      </w:r>
    </w:p>
    <w:p w14:paraId="0F75AE14" w14:textId="77777777" w:rsidR="00803391" w:rsidRPr="00F54D5C" w:rsidRDefault="00803391" w:rsidP="00803391">
      <w:pPr>
        <w:widowControl w:val="0"/>
        <w:tabs>
          <w:tab w:val="left" w:leader="dot" w:pos="4418"/>
        </w:tabs>
        <w:autoSpaceDE w:val="0"/>
        <w:autoSpaceDN w:val="0"/>
        <w:spacing w:after="0" w:line="240" w:lineRule="auto"/>
        <w:rPr>
          <w:rFonts w:eastAsia="Calibri" w:cs="Calibri"/>
          <w:b/>
          <w:lang w:eastAsia="es-ES" w:bidi="es-ES"/>
        </w:rPr>
      </w:pPr>
      <w:r w:rsidRPr="00F54D5C">
        <w:rPr>
          <w:rFonts w:eastAsia="Calibri" w:cs="Calibri"/>
          <w:b/>
          <w:lang w:eastAsia="es-ES" w:bidi="es-ES"/>
        </w:rPr>
        <w:t xml:space="preserve">PALOMA </w:t>
      </w:r>
      <w:r w:rsidRPr="00F54D5C">
        <w:rPr>
          <w:b/>
        </w:rPr>
        <w:tab/>
      </w:r>
      <w:r w:rsidRPr="00F54D5C">
        <w:rPr>
          <w:rFonts w:eastAsia="Calibri" w:cs="Calibri"/>
          <w:lang w:eastAsia="es-ES" w:bidi="es-ES"/>
        </w:rPr>
        <w:t>CLAUDIA CANTERO</w:t>
      </w:r>
      <w:r w:rsidRPr="00F54D5C">
        <w:rPr>
          <w:rFonts w:eastAsia="Calibri" w:cs="Calibri"/>
          <w:b/>
          <w:lang w:eastAsia="es-ES" w:bidi="es-ES"/>
        </w:rPr>
        <w:t xml:space="preserve"> </w:t>
      </w:r>
    </w:p>
    <w:p w14:paraId="30A4007F" w14:textId="77777777" w:rsidR="00367F97" w:rsidRPr="00F54D5C" w:rsidRDefault="00803391" w:rsidP="00803391">
      <w:pPr>
        <w:widowControl w:val="0"/>
        <w:tabs>
          <w:tab w:val="left" w:leader="dot" w:pos="4418"/>
        </w:tabs>
        <w:autoSpaceDE w:val="0"/>
        <w:autoSpaceDN w:val="0"/>
        <w:spacing w:after="0" w:line="240" w:lineRule="auto"/>
        <w:rPr>
          <w:rFonts w:eastAsia="Calibri" w:cs="Calibri"/>
          <w:b/>
          <w:lang w:eastAsia="es-ES" w:bidi="es-ES"/>
        </w:rPr>
      </w:pPr>
      <w:r w:rsidRPr="00F54D5C">
        <w:rPr>
          <w:rFonts w:eastAsia="Calibri" w:cs="Calibri"/>
          <w:b/>
          <w:lang w:eastAsia="es-ES" w:bidi="es-ES"/>
        </w:rPr>
        <w:t xml:space="preserve">TITÁN </w:t>
      </w:r>
      <w:r w:rsidRPr="00F54D5C">
        <w:rPr>
          <w:b/>
        </w:rPr>
        <w:tab/>
      </w:r>
      <w:r w:rsidRPr="00F54D5C">
        <w:rPr>
          <w:rFonts w:eastAsia="Calibri" w:cs="Calibri"/>
          <w:lang w:eastAsia="es-ES" w:bidi="es-ES"/>
        </w:rPr>
        <w:t xml:space="preserve">LUIZ </w:t>
      </w:r>
      <w:r w:rsidRPr="00F54D5C">
        <w:tab/>
      </w:r>
      <w:r w:rsidRPr="00F54D5C">
        <w:rPr>
          <w:rFonts w:eastAsia="Calibri" w:cs="Calibri"/>
          <w:lang w:eastAsia="es-ES" w:bidi="es-ES"/>
        </w:rPr>
        <w:t>CARLOS VASCONCELO</w:t>
      </w:r>
    </w:p>
    <w:p w14:paraId="1EB3C9B4" w14:textId="77777777" w:rsidR="00803391" w:rsidRPr="00F54D5C" w:rsidRDefault="00803391" w:rsidP="00803391">
      <w:pPr>
        <w:widowControl w:val="0"/>
        <w:tabs>
          <w:tab w:val="left" w:leader="dot" w:pos="4418"/>
        </w:tabs>
        <w:autoSpaceDE w:val="0"/>
        <w:autoSpaceDN w:val="0"/>
        <w:spacing w:after="0" w:line="240" w:lineRule="auto"/>
        <w:rPr>
          <w:rFonts w:eastAsia="Calibri" w:cs="Calibri"/>
          <w:b/>
          <w:lang w:eastAsia="es-ES" w:bidi="es-ES"/>
        </w:rPr>
      </w:pPr>
    </w:p>
    <w:p w14:paraId="724DAF64" w14:textId="77777777" w:rsidR="007E2CC7" w:rsidRDefault="001865ED" w:rsidP="00C44F31">
      <w:pPr>
        <w:pStyle w:val="Ttulo1"/>
        <w:spacing w:before="37"/>
        <w:ind w:left="0"/>
        <w:jc w:val="left"/>
        <w:rPr>
          <w:rFonts w:asciiTheme="minorHAnsi" w:hAnsiTheme="minorHAnsi"/>
          <w:bCs w:val="0"/>
          <w:sz w:val="22"/>
          <w:szCs w:val="22"/>
        </w:rPr>
      </w:pPr>
      <w:r w:rsidRPr="00F54D5C">
        <w:rPr>
          <w:rFonts w:asciiTheme="minorHAnsi" w:hAnsiTheme="minorHAnsi"/>
          <w:bCs w:val="0"/>
          <w:sz w:val="22"/>
          <w:szCs w:val="22"/>
        </w:rPr>
        <w:t>-</w:t>
      </w:r>
      <w:r w:rsidR="00EF1158" w:rsidRPr="00F54D5C">
        <w:rPr>
          <w:rFonts w:asciiTheme="minorHAnsi" w:hAnsiTheme="minorHAnsi"/>
          <w:bCs w:val="0"/>
          <w:sz w:val="22"/>
          <w:szCs w:val="22"/>
        </w:rPr>
        <w:t>FICHA TÉCNICA</w:t>
      </w:r>
    </w:p>
    <w:p w14:paraId="294E8797" w14:textId="77777777" w:rsidR="00C44F31" w:rsidRPr="00C44F31" w:rsidRDefault="00C44F31" w:rsidP="00C44F31">
      <w:pPr>
        <w:pStyle w:val="Ttulo1"/>
        <w:spacing w:before="37"/>
        <w:ind w:left="0"/>
        <w:jc w:val="left"/>
        <w:rPr>
          <w:rFonts w:asciiTheme="minorHAnsi" w:hAnsiTheme="minorHAnsi"/>
          <w:bCs w:val="0"/>
          <w:sz w:val="22"/>
          <w:szCs w:val="22"/>
        </w:rPr>
      </w:pPr>
    </w:p>
    <w:p w14:paraId="44B473DD" w14:textId="77777777" w:rsidR="007E2CC7" w:rsidRPr="00F54D5C" w:rsidRDefault="007E2CC7" w:rsidP="00B471E1">
      <w:pPr>
        <w:widowControl w:val="0"/>
        <w:tabs>
          <w:tab w:val="left" w:leader="dot" w:pos="4418"/>
        </w:tabs>
        <w:autoSpaceDE w:val="0"/>
        <w:autoSpaceDN w:val="0"/>
        <w:spacing w:after="0" w:line="240" w:lineRule="auto"/>
        <w:rPr>
          <w:rFonts w:eastAsia="Calibri" w:cs="Calibri"/>
          <w:b/>
          <w:lang w:eastAsia="es-ES" w:bidi="es-ES"/>
        </w:rPr>
      </w:pPr>
      <w:r w:rsidRPr="00F54D5C">
        <w:rPr>
          <w:rFonts w:eastAsia="Calibri" w:cs="Calibri"/>
          <w:b/>
          <w:lang w:eastAsia="es-ES" w:bidi="es-ES"/>
        </w:rPr>
        <w:t>DIRIGIDA POR</w:t>
      </w:r>
      <w:r w:rsidRPr="00F54D5C">
        <w:rPr>
          <w:b/>
        </w:rPr>
        <w:tab/>
      </w:r>
      <w:r w:rsidRPr="00F54D5C">
        <w:rPr>
          <w:rFonts w:eastAsia="Calibri" w:cs="Calibri"/>
          <w:lang w:eastAsia="es-ES" w:bidi="es-ES"/>
        </w:rPr>
        <w:t>MARIA ALCHE</w:t>
      </w:r>
    </w:p>
    <w:p w14:paraId="59CDAE1D" w14:textId="77777777" w:rsidR="007E2CC7" w:rsidRPr="00F54D5C" w:rsidRDefault="007E2CC7" w:rsidP="00A65125">
      <w:pPr>
        <w:widowControl w:val="0"/>
        <w:tabs>
          <w:tab w:val="left" w:pos="142"/>
          <w:tab w:val="left" w:leader="dot" w:pos="4418"/>
        </w:tabs>
        <w:autoSpaceDE w:val="0"/>
        <w:autoSpaceDN w:val="0"/>
        <w:spacing w:after="0" w:line="240" w:lineRule="auto"/>
        <w:rPr>
          <w:rFonts w:eastAsia="Calibri" w:cs="Calibri"/>
          <w:lang w:eastAsia="es-ES" w:bidi="es-ES"/>
        </w:rPr>
      </w:pPr>
      <w:r w:rsidRPr="00F54D5C">
        <w:rPr>
          <w:rFonts w:eastAsia="Calibri" w:cs="Calibri"/>
          <w:b/>
          <w:lang w:eastAsia="es-ES" w:bidi="es-ES"/>
        </w:rPr>
        <w:t>ESCRITA POR</w:t>
      </w:r>
      <w:r w:rsidRPr="00F54D5C">
        <w:rPr>
          <w:b/>
        </w:rPr>
        <w:tab/>
      </w:r>
      <w:r w:rsidRPr="00F54D5C">
        <w:rPr>
          <w:rFonts w:eastAsia="Calibri" w:cs="Calibri"/>
          <w:lang w:eastAsia="es-ES" w:bidi="es-ES"/>
        </w:rPr>
        <w:t>MARIA ALCHE</w:t>
      </w:r>
      <w:r w:rsidR="00EF1158" w:rsidRPr="00F54D5C">
        <w:rPr>
          <w:rFonts w:eastAsia="Calibri" w:cs="Calibri"/>
          <w:b/>
          <w:lang w:eastAsia="es-ES" w:bidi="es-ES"/>
        </w:rPr>
        <w:br/>
      </w:r>
      <w:r w:rsidRPr="00F54D5C">
        <w:rPr>
          <w:rFonts w:eastAsia="Calibri" w:cs="Calibri"/>
          <w:b/>
          <w:lang w:eastAsia="es-ES" w:bidi="es-ES"/>
        </w:rPr>
        <w:t>PRODUCTORA</w:t>
      </w:r>
      <w:r w:rsidRPr="00F54D5C">
        <w:rPr>
          <w:b/>
        </w:rPr>
        <w:tab/>
      </w:r>
      <w:r w:rsidRPr="00F54D5C">
        <w:rPr>
          <w:rFonts w:eastAsia="Calibri" w:cs="Calibri"/>
          <w:lang w:eastAsia="es-ES" w:bidi="es-ES"/>
        </w:rPr>
        <w:t>BÁRBARA FRANCISCO</w:t>
      </w:r>
      <w:r w:rsidR="00EF1158" w:rsidRPr="00F54D5C">
        <w:rPr>
          <w:rFonts w:eastAsia="Calibri" w:cs="Calibri"/>
          <w:b/>
          <w:lang w:eastAsia="es-ES" w:bidi="es-ES"/>
        </w:rPr>
        <w:br/>
      </w:r>
      <w:r w:rsidRPr="00F54D5C">
        <w:rPr>
          <w:rFonts w:eastAsia="Calibri" w:cs="Calibri"/>
          <w:b/>
          <w:lang w:eastAsia="es-ES" w:bidi="es-ES"/>
        </w:rPr>
        <w:t>COPRODUCTORES</w:t>
      </w:r>
      <w:r w:rsidRPr="00F54D5C">
        <w:rPr>
          <w:b/>
        </w:rPr>
        <w:t xml:space="preserve"> </w:t>
      </w:r>
      <w:r w:rsidRPr="00F54D5C">
        <w:rPr>
          <w:b/>
        </w:rPr>
        <w:tab/>
      </w:r>
      <w:r w:rsidRPr="00F54D5C">
        <w:rPr>
          <w:rFonts w:eastAsia="Calibri" w:cs="Calibri"/>
          <w:lang w:eastAsia="es-ES" w:bidi="es-ES"/>
        </w:rPr>
        <w:t xml:space="preserve">TATIANA LEITE, CHRISTOPH FRIEDEL, TURID </w:t>
      </w:r>
      <w:r w:rsidR="00F54D5C">
        <w:rPr>
          <w:rFonts w:eastAsia="Calibri" w:cs="Calibri"/>
          <w:lang w:eastAsia="es-ES" w:bidi="es-ES"/>
        </w:rPr>
        <w:tab/>
      </w:r>
      <w:r w:rsidR="00F54D5C">
        <w:rPr>
          <w:rFonts w:eastAsia="Calibri" w:cs="Calibri"/>
          <w:lang w:eastAsia="es-ES" w:bidi="es-ES"/>
        </w:rPr>
        <w:tab/>
        <w:t xml:space="preserve">                                                                                      </w:t>
      </w:r>
      <w:r w:rsidRPr="00F54D5C">
        <w:rPr>
          <w:rFonts w:eastAsia="Calibri" w:cs="Calibri"/>
          <w:lang w:eastAsia="es-ES" w:bidi="es-ES"/>
        </w:rPr>
        <w:t>OVERSEVEEN</w:t>
      </w:r>
      <w:r w:rsidRPr="00F54D5C">
        <w:rPr>
          <w:rFonts w:eastAsia="Calibri" w:cs="Calibri"/>
          <w:lang w:eastAsia="es-ES" w:bidi="es-ES"/>
        </w:rPr>
        <w:br/>
      </w:r>
      <w:r w:rsidRPr="00F54D5C">
        <w:rPr>
          <w:rFonts w:eastAsia="Calibri" w:cs="Calibri"/>
          <w:b/>
          <w:lang w:eastAsia="es-ES" w:bidi="es-ES"/>
        </w:rPr>
        <w:t>PRODUCTORA EJECUTIVA</w:t>
      </w:r>
      <w:r w:rsidRPr="00F54D5C">
        <w:rPr>
          <w:b/>
        </w:rPr>
        <w:t xml:space="preserve"> </w:t>
      </w:r>
      <w:r w:rsidRPr="00F54D5C">
        <w:rPr>
          <w:b/>
        </w:rPr>
        <w:tab/>
      </w:r>
      <w:r w:rsidRPr="00F54D5C">
        <w:rPr>
          <w:rFonts w:eastAsia="Calibri" w:cs="Calibri"/>
          <w:lang w:eastAsia="es-ES" w:bidi="es-ES"/>
        </w:rPr>
        <w:t>BÁRBARA FRANCISCO</w:t>
      </w:r>
      <w:r w:rsidR="00EF1158" w:rsidRPr="00F54D5C">
        <w:rPr>
          <w:rFonts w:eastAsia="Calibri" w:cs="Calibri"/>
          <w:b/>
          <w:lang w:eastAsia="es-ES" w:bidi="es-ES"/>
        </w:rPr>
        <w:br/>
      </w:r>
      <w:r w:rsidRPr="00F54D5C">
        <w:rPr>
          <w:rFonts w:eastAsia="Calibri" w:cs="Calibri"/>
          <w:b/>
          <w:lang w:eastAsia="es-ES" w:bidi="es-ES"/>
        </w:rPr>
        <w:t>ASISTENTE DE DIRECCIÓN</w:t>
      </w:r>
      <w:r w:rsidRPr="00F54D5C">
        <w:rPr>
          <w:b/>
        </w:rPr>
        <w:t xml:space="preserve"> </w:t>
      </w:r>
      <w:r w:rsidRPr="00F54D5C">
        <w:rPr>
          <w:b/>
        </w:rPr>
        <w:tab/>
      </w:r>
      <w:r w:rsidRPr="00F54D5C">
        <w:rPr>
          <w:rFonts w:eastAsia="Calibri" w:cs="Calibri"/>
          <w:lang w:eastAsia="es-ES" w:bidi="es-ES"/>
        </w:rPr>
        <w:t>VICTORIA COMUNE</w:t>
      </w:r>
    </w:p>
    <w:p w14:paraId="429D7DA7" w14:textId="77777777" w:rsidR="0071505E" w:rsidRPr="00F54D5C" w:rsidRDefault="007E2CC7" w:rsidP="00B471E1">
      <w:pPr>
        <w:widowControl w:val="0"/>
        <w:tabs>
          <w:tab w:val="left" w:leader="dot" w:pos="4418"/>
        </w:tabs>
        <w:autoSpaceDE w:val="0"/>
        <w:autoSpaceDN w:val="0"/>
        <w:spacing w:after="0" w:line="240" w:lineRule="auto"/>
        <w:rPr>
          <w:rFonts w:eastAsia="Calibri" w:cs="Calibri"/>
          <w:b/>
          <w:lang w:eastAsia="es-ES" w:bidi="es-ES"/>
        </w:rPr>
      </w:pPr>
      <w:r w:rsidRPr="00F54D5C">
        <w:rPr>
          <w:rFonts w:eastAsia="Calibri" w:cs="Calibri"/>
          <w:b/>
          <w:lang w:eastAsia="es-ES" w:bidi="es-ES"/>
        </w:rPr>
        <w:t>FOTOGRAFÍA Y CÁMARA</w:t>
      </w:r>
      <w:r w:rsidRPr="00F54D5C">
        <w:rPr>
          <w:b/>
        </w:rPr>
        <w:t xml:space="preserve"> </w:t>
      </w:r>
      <w:r w:rsidRPr="00F54D5C">
        <w:rPr>
          <w:b/>
        </w:rPr>
        <w:tab/>
      </w:r>
      <w:r w:rsidRPr="00F54D5C">
        <w:rPr>
          <w:rFonts w:eastAsia="Calibri" w:cs="Calibri"/>
          <w:lang w:eastAsia="es-ES" w:bidi="es-ES"/>
        </w:rPr>
        <w:t>HELENE LOUVART</w:t>
      </w:r>
      <w:r w:rsidRPr="00F54D5C">
        <w:rPr>
          <w:rFonts w:eastAsia="Calibri" w:cs="Calibri"/>
          <w:lang w:eastAsia="es-ES" w:bidi="es-ES"/>
        </w:rPr>
        <w:br/>
      </w:r>
      <w:r w:rsidRPr="00F54D5C">
        <w:rPr>
          <w:rFonts w:eastAsia="Calibri" w:cs="Calibri"/>
          <w:b/>
          <w:lang w:eastAsia="es-ES" w:bidi="es-ES"/>
        </w:rPr>
        <w:t>MÚSICA DE</w:t>
      </w:r>
      <w:r w:rsidRPr="00F54D5C">
        <w:rPr>
          <w:b/>
        </w:rPr>
        <w:t xml:space="preserve"> </w:t>
      </w:r>
      <w:r w:rsidRPr="00F54D5C">
        <w:rPr>
          <w:b/>
        </w:rPr>
        <w:tab/>
      </w:r>
      <w:r w:rsidRPr="00F54D5C">
        <w:rPr>
          <w:rFonts w:eastAsia="Calibri" w:cs="Calibri"/>
          <w:lang w:eastAsia="es-ES" w:bidi="es-ES"/>
        </w:rPr>
        <w:t>LUCIANO AZZIGOTTI</w:t>
      </w:r>
      <w:r w:rsidRPr="00F54D5C">
        <w:rPr>
          <w:rFonts w:eastAsia="Calibri" w:cs="Calibri"/>
          <w:b/>
          <w:lang w:eastAsia="es-ES" w:bidi="es-ES"/>
        </w:rPr>
        <w:br/>
        <w:t>MONTAJE</w:t>
      </w:r>
      <w:r w:rsidRPr="00F54D5C">
        <w:rPr>
          <w:b/>
        </w:rPr>
        <w:t xml:space="preserve"> </w:t>
      </w:r>
      <w:r w:rsidRPr="00F54D5C">
        <w:rPr>
          <w:b/>
        </w:rPr>
        <w:tab/>
      </w:r>
      <w:r w:rsidRPr="00F54D5C">
        <w:rPr>
          <w:rFonts w:eastAsia="Calibri" w:cs="Calibri"/>
          <w:lang w:eastAsia="es-ES" w:bidi="es-ES"/>
        </w:rPr>
        <w:t>LIVIA SERPA</w:t>
      </w:r>
      <w:r w:rsidRPr="00F54D5C">
        <w:rPr>
          <w:rFonts w:eastAsia="Calibri" w:cs="Calibri"/>
          <w:b/>
          <w:lang w:eastAsia="es-ES" w:bidi="es-ES"/>
        </w:rPr>
        <w:br/>
        <w:t>DISEÑO DE SONIDO</w:t>
      </w:r>
      <w:r w:rsidRPr="00F54D5C">
        <w:rPr>
          <w:b/>
        </w:rPr>
        <w:t xml:space="preserve"> </w:t>
      </w:r>
      <w:r w:rsidRPr="00F54D5C">
        <w:rPr>
          <w:b/>
        </w:rPr>
        <w:tab/>
      </w:r>
      <w:r w:rsidRPr="00F54D5C">
        <w:rPr>
          <w:rFonts w:eastAsia="Calibri" w:cs="Calibri"/>
          <w:lang w:eastAsia="es-ES" w:bidi="es-ES"/>
        </w:rPr>
        <w:t>JULIA HUBERMAN</w:t>
      </w:r>
      <w:r w:rsidRPr="00F54D5C">
        <w:rPr>
          <w:rFonts w:eastAsia="Calibri" w:cs="Calibri"/>
          <w:lang w:eastAsia="es-ES" w:bidi="es-ES"/>
        </w:rPr>
        <w:br/>
      </w:r>
      <w:r w:rsidRPr="00F54D5C">
        <w:rPr>
          <w:rFonts w:eastAsia="Calibri" w:cs="Calibri"/>
          <w:b/>
          <w:lang w:eastAsia="es-ES" w:bidi="es-ES"/>
        </w:rPr>
        <w:t>DIRECCIÓN DE ARTE</w:t>
      </w:r>
      <w:r w:rsidRPr="00F54D5C">
        <w:rPr>
          <w:b/>
        </w:rPr>
        <w:t xml:space="preserve"> </w:t>
      </w:r>
      <w:r w:rsidRPr="00F54D5C">
        <w:rPr>
          <w:b/>
        </w:rPr>
        <w:tab/>
      </w:r>
      <w:r w:rsidRPr="00F54D5C">
        <w:rPr>
          <w:rFonts w:eastAsia="Calibri" w:cs="Calibri"/>
          <w:lang w:eastAsia="es-ES" w:bidi="es-ES"/>
        </w:rPr>
        <w:t>MARIELA RÍPODAS</w:t>
      </w:r>
      <w:r w:rsidRPr="00F54D5C">
        <w:rPr>
          <w:rFonts w:eastAsia="Calibri" w:cs="Calibri"/>
          <w:b/>
          <w:lang w:eastAsia="es-ES" w:bidi="es-ES"/>
        </w:rPr>
        <w:br/>
        <w:t>DISEÑO DE VESTUARIO</w:t>
      </w:r>
      <w:r w:rsidRPr="00F54D5C">
        <w:rPr>
          <w:b/>
        </w:rPr>
        <w:t xml:space="preserve"> </w:t>
      </w:r>
      <w:r w:rsidRPr="00F54D5C">
        <w:rPr>
          <w:b/>
        </w:rPr>
        <w:tab/>
      </w:r>
      <w:r w:rsidRPr="00F54D5C">
        <w:rPr>
          <w:rFonts w:eastAsia="Calibri" w:cs="Calibri"/>
          <w:lang w:eastAsia="es-ES" w:bidi="es-ES"/>
        </w:rPr>
        <w:t>MERCEDES ARTURO</w:t>
      </w:r>
      <w:r w:rsidRPr="00F54D5C">
        <w:rPr>
          <w:rFonts w:eastAsia="Calibri" w:cs="Calibri"/>
          <w:lang w:eastAsia="es-ES" w:bidi="es-ES"/>
        </w:rPr>
        <w:br/>
      </w:r>
      <w:r w:rsidRPr="00F54D5C">
        <w:rPr>
          <w:rFonts w:eastAsia="Calibri" w:cs="Calibri"/>
          <w:b/>
          <w:lang w:eastAsia="es-ES" w:bidi="es-ES"/>
        </w:rPr>
        <w:t>MAQUILLAJE</w:t>
      </w:r>
      <w:r w:rsidRPr="00F54D5C">
        <w:rPr>
          <w:b/>
        </w:rPr>
        <w:t xml:space="preserve"> </w:t>
      </w:r>
      <w:r w:rsidRPr="00F54D5C">
        <w:rPr>
          <w:b/>
        </w:rPr>
        <w:tab/>
      </w:r>
      <w:r w:rsidRPr="00F54D5C">
        <w:rPr>
          <w:rFonts w:eastAsia="Calibri" w:cs="Calibri"/>
          <w:lang w:eastAsia="es-ES" w:bidi="es-ES"/>
        </w:rPr>
        <w:t>MARISA AMENTA</w:t>
      </w:r>
    </w:p>
    <w:p w14:paraId="2EEA57D2" w14:textId="77777777" w:rsidR="0071505E" w:rsidRPr="00F54D5C" w:rsidRDefault="0071505E" w:rsidP="001865ED"/>
    <w:p w14:paraId="6F37D932" w14:textId="77777777" w:rsidR="0071505E" w:rsidRPr="00F54D5C" w:rsidRDefault="0071505E" w:rsidP="00B471E1"/>
    <w:p w14:paraId="4C943F0F" w14:textId="77777777" w:rsidR="00367F97" w:rsidRPr="00F54D5C" w:rsidRDefault="00367F97" w:rsidP="0071505E">
      <w:pPr>
        <w:pStyle w:val="Textodecuerpo"/>
        <w:spacing w:before="52"/>
        <w:ind w:left="2207" w:right="2364"/>
        <w:jc w:val="center"/>
        <w:rPr>
          <w:rFonts w:asciiTheme="minorHAnsi" w:hAnsiTheme="minorHAnsi"/>
          <w:sz w:val="22"/>
          <w:szCs w:val="22"/>
        </w:rPr>
      </w:pPr>
    </w:p>
    <w:p w14:paraId="6E4411DD" w14:textId="77777777" w:rsidR="00F54D5C" w:rsidRPr="00F54D5C" w:rsidRDefault="00F54D5C" w:rsidP="00F54D5C">
      <w:pPr>
        <w:rPr>
          <w:rFonts w:eastAsia="Calibri" w:cs="Calibri"/>
          <w:lang w:eastAsia="es-ES" w:bidi="es-ES"/>
        </w:rPr>
      </w:pPr>
      <w:r>
        <w:br w:type="page"/>
      </w:r>
    </w:p>
    <w:p w14:paraId="446E4F4F" w14:textId="77777777" w:rsidR="00EF3060" w:rsidRPr="00F54D5C" w:rsidRDefault="00C44F31" w:rsidP="00C44F31">
      <w:pPr>
        <w:pStyle w:val="Textodecuerpo"/>
        <w:spacing w:before="52"/>
        <w:ind w:right="-1"/>
        <w:jc w:val="center"/>
        <w:rPr>
          <w:rFonts w:asciiTheme="minorHAnsi" w:hAnsiTheme="minorHAnsi"/>
          <w:sz w:val="22"/>
          <w:szCs w:val="22"/>
        </w:rPr>
      </w:pPr>
      <w:r>
        <w:rPr>
          <w:rFonts w:asciiTheme="minorHAnsi" w:hAnsiTheme="minorHAnsi"/>
          <w:noProof/>
          <w:sz w:val="22"/>
          <w:szCs w:val="22"/>
          <w:lang w:bidi="ar-SA"/>
        </w:rPr>
        <w:drawing>
          <wp:inline distT="0" distB="0" distL="0" distR="0" wp14:anchorId="2F25FEC3" wp14:editId="5FAB5C6C">
            <wp:extent cx="5058410" cy="3578225"/>
            <wp:effectExtent l="19050" t="0" r="8890" b="0"/>
            <wp:docPr id="6" name="5 Imagen" descr="FAMILIA-3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IA-3_baja.jpg"/>
                    <pic:cNvPicPr/>
                  </pic:nvPicPr>
                  <pic:blipFill>
                    <a:blip r:embed="rId47" cstate="print"/>
                    <a:stretch>
                      <a:fillRect/>
                    </a:stretch>
                  </pic:blipFill>
                  <pic:spPr>
                    <a:xfrm>
                      <a:off x="0" y="0"/>
                      <a:ext cx="5058410" cy="3578225"/>
                    </a:xfrm>
                    <a:prstGeom prst="rect">
                      <a:avLst/>
                    </a:prstGeom>
                  </pic:spPr>
                </pic:pic>
              </a:graphicData>
            </a:graphic>
          </wp:inline>
        </w:drawing>
      </w:r>
    </w:p>
    <w:p w14:paraId="56E565A3" w14:textId="77777777" w:rsidR="00F54D5C" w:rsidRDefault="00F54D5C" w:rsidP="0071505E">
      <w:pPr>
        <w:pStyle w:val="Textodecuerpo"/>
        <w:spacing w:before="52"/>
        <w:ind w:left="2207" w:right="2364"/>
        <w:jc w:val="center"/>
        <w:rPr>
          <w:rFonts w:asciiTheme="minorHAnsi" w:hAnsiTheme="minorHAnsi"/>
          <w:sz w:val="22"/>
          <w:szCs w:val="22"/>
        </w:rPr>
      </w:pPr>
    </w:p>
    <w:p w14:paraId="3978F32F" w14:textId="77777777" w:rsidR="00F54D5C" w:rsidRPr="00F54D5C" w:rsidRDefault="0071505E" w:rsidP="0071505E">
      <w:pPr>
        <w:pStyle w:val="Textodecuerpo"/>
        <w:spacing w:before="52"/>
        <w:ind w:left="2207" w:right="2364"/>
        <w:jc w:val="center"/>
        <w:rPr>
          <w:rFonts w:asciiTheme="minorHAnsi" w:hAnsiTheme="minorHAnsi"/>
          <w:sz w:val="22"/>
          <w:szCs w:val="22"/>
        </w:rPr>
      </w:pPr>
      <w:r w:rsidRPr="00F54D5C">
        <w:rPr>
          <w:rFonts w:asciiTheme="minorHAnsi" w:hAnsiTheme="minorHAnsi"/>
          <w:sz w:val="22"/>
          <w:szCs w:val="22"/>
        </w:rPr>
        <w:t>Título original: FAMILIA SUMERGIDA</w:t>
      </w:r>
    </w:p>
    <w:p w14:paraId="70162B29" w14:textId="77777777" w:rsidR="0071505E" w:rsidRPr="00F54D5C" w:rsidRDefault="0071505E" w:rsidP="0071505E">
      <w:pPr>
        <w:pStyle w:val="Textodecuerpo"/>
        <w:spacing w:before="52"/>
        <w:ind w:left="2207" w:right="2364"/>
        <w:jc w:val="center"/>
        <w:rPr>
          <w:rFonts w:asciiTheme="minorHAnsi" w:hAnsiTheme="minorHAnsi"/>
          <w:sz w:val="22"/>
          <w:szCs w:val="22"/>
        </w:rPr>
      </w:pPr>
      <w:r w:rsidRPr="00F54D5C">
        <w:rPr>
          <w:rFonts w:asciiTheme="minorHAnsi" w:hAnsiTheme="minorHAnsi"/>
          <w:sz w:val="22"/>
          <w:szCs w:val="22"/>
        </w:rPr>
        <w:t>Año: 2018</w:t>
      </w:r>
    </w:p>
    <w:p w14:paraId="1D82C2FA" w14:textId="77777777" w:rsidR="0071505E" w:rsidRPr="00F54D5C" w:rsidRDefault="0071505E" w:rsidP="0071505E">
      <w:pPr>
        <w:pStyle w:val="Textodecuerpo"/>
        <w:spacing w:line="293" w:lineRule="exact"/>
        <w:ind w:left="267" w:right="422"/>
        <w:jc w:val="center"/>
        <w:rPr>
          <w:rFonts w:asciiTheme="minorHAnsi" w:hAnsiTheme="minorHAnsi"/>
          <w:sz w:val="22"/>
          <w:szCs w:val="22"/>
        </w:rPr>
      </w:pPr>
      <w:r w:rsidRPr="00F54D5C">
        <w:rPr>
          <w:rFonts w:asciiTheme="minorHAnsi" w:hAnsiTheme="minorHAnsi"/>
          <w:sz w:val="22"/>
          <w:szCs w:val="22"/>
        </w:rPr>
        <w:t>Duración:</w:t>
      </w:r>
      <w:r w:rsidR="00FE7480">
        <w:rPr>
          <w:rFonts w:asciiTheme="minorHAnsi" w:hAnsiTheme="minorHAnsi"/>
          <w:sz w:val="22"/>
          <w:szCs w:val="22"/>
        </w:rPr>
        <w:t xml:space="preserve"> 91</w:t>
      </w:r>
      <w:bookmarkStart w:id="0" w:name="_GoBack"/>
      <w:bookmarkEnd w:id="0"/>
    </w:p>
    <w:p w14:paraId="3C7EA6B2" w14:textId="77777777" w:rsidR="0071505E" w:rsidRPr="00F54D5C" w:rsidRDefault="0071505E" w:rsidP="0071505E">
      <w:pPr>
        <w:pStyle w:val="Textodecuerpo"/>
        <w:spacing w:before="11"/>
        <w:jc w:val="center"/>
        <w:rPr>
          <w:rFonts w:asciiTheme="minorHAnsi" w:hAnsiTheme="minorHAnsi"/>
          <w:sz w:val="22"/>
          <w:szCs w:val="22"/>
        </w:rPr>
      </w:pPr>
      <w:r w:rsidRPr="00F54D5C">
        <w:rPr>
          <w:rFonts w:asciiTheme="minorHAnsi" w:hAnsiTheme="minorHAnsi"/>
          <w:sz w:val="22"/>
          <w:szCs w:val="22"/>
        </w:rPr>
        <w:t>Argentina</w:t>
      </w:r>
      <w:r w:rsidR="00F54D5C">
        <w:rPr>
          <w:rFonts w:asciiTheme="minorHAnsi" w:hAnsiTheme="minorHAnsi"/>
          <w:sz w:val="22"/>
          <w:szCs w:val="22"/>
        </w:rPr>
        <w:t xml:space="preserve"> - </w:t>
      </w:r>
      <w:r w:rsidRPr="00F54D5C">
        <w:rPr>
          <w:rFonts w:asciiTheme="minorHAnsi" w:hAnsiTheme="minorHAnsi"/>
          <w:sz w:val="22"/>
          <w:szCs w:val="22"/>
        </w:rPr>
        <w:t>Brasil</w:t>
      </w:r>
      <w:r w:rsidR="00F54D5C">
        <w:rPr>
          <w:rFonts w:asciiTheme="minorHAnsi" w:hAnsiTheme="minorHAnsi"/>
          <w:sz w:val="22"/>
          <w:szCs w:val="22"/>
        </w:rPr>
        <w:t xml:space="preserve"> </w:t>
      </w:r>
      <w:r w:rsidRPr="00F54D5C">
        <w:rPr>
          <w:rFonts w:asciiTheme="minorHAnsi" w:hAnsiTheme="minorHAnsi"/>
          <w:sz w:val="22"/>
          <w:szCs w:val="22"/>
        </w:rPr>
        <w:t>- Alemania</w:t>
      </w:r>
      <w:r w:rsidR="00F54D5C">
        <w:rPr>
          <w:rFonts w:asciiTheme="minorHAnsi" w:hAnsiTheme="minorHAnsi"/>
          <w:sz w:val="22"/>
          <w:szCs w:val="22"/>
        </w:rPr>
        <w:t xml:space="preserve"> </w:t>
      </w:r>
      <w:r w:rsidRPr="00F54D5C">
        <w:rPr>
          <w:rFonts w:asciiTheme="minorHAnsi" w:hAnsiTheme="minorHAnsi"/>
          <w:sz w:val="22"/>
          <w:szCs w:val="22"/>
        </w:rPr>
        <w:t>- Noruega</w:t>
      </w:r>
    </w:p>
    <w:p w14:paraId="61CDC524" w14:textId="77777777" w:rsidR="0071505E" w:rsidRPr="00F54D5C" w:rsidRDefault="0071505E" w:rsidP="0071505E">
      <w:pPr>
        <w:pStyle w:val="Textodecuerpo"/>
        <w:spacing w:before="1"/>
        <w:ind w:left="267" w:right="420"/>
        <w:jc w:val="center"/>
        <w:rPr>
          <w:rFonts w:asciiTheme="minorHAnsi" w:hAnsiTheme="minorHAnsi"/>
          <w:sz w:val="22"/>
          <w:szCs w:val="22"/>
        </w:rPr>
      </w:pPr>
    </w:p>
    <w:p w14:paraId="2E10E50C" w14:textId="77777777" w:rsidR="0071505E" w:rsidRPr="00F54D5C" w:rsidRDefault="0071505E" w:rsidP="0071505E">
      <w:pPr>
        <w:pStyle w:val="Textodecuerpo"/>
        <w:spacing w:before="1"/>
        <w:ind w:left="267" w:right="420"/>
        <w:jc w:val="center"/>
        <w:rPr>
          <w:rFonts w:asciiTheme="minorHAnsi" w:hAnsiTheme="minorHAnsi"/>
          <w:sz w:val="22"/>
          <w:szCs w:val="22"/>
        </w:rPr>
      </w:pPr>
      <w:r w:rsidRPr="00F54D5C">
        <w:rPr>
          <w:rFonts w:asciiTheme="minorHAnsi" w:hAnsiTheme="minorHAnsi"/>
          <w:sz w:val="22"/>
          <w:szCs w:val="22"/>
        </w:rPr>
        <w:t>Para más información:</w:t>
      </w:r>
    </w:p>
    <w:p w14:paraId="592FD792" w14:textId="77777777" w:rsidR="0071505E" w:rsidRPr="00F54D5C" w:rsidRDefault="0071505E" w:rsidP="0071505E">
      <w:pPr>
        <w:pStyle w:val="Textodecuerpo"/>
        <w:spacing w:before="9"/>
        <w:rPr>
          <w:rFonts w:asciiTheme="minorHAnsi" w:hAnsiTheme="minorHAnsi"/>
          <w:sz w:val="22"/>
          <w:szCs w:val="22"/>
        </w:rPr>
      </w:pPr>
      <w:r w:rsidRPr="00F54D5C">
        <w:rPr>
          <w:rFonts w:asciiTheme="minorHAnsi" w:hAnsiTheme="minorHAnsi"/>
          <w:noProof/>
          <w:sz w:val="22"/>
          <w:szCs w:val="22"/>
          <w:lang w:bidi="ar-SA"/>
        </w:rPr>
        <w:drawing>
          <wp:anchor distT="0" distB="0" distL="0" distR="0" simplePos="0" relativeHeight="251659264" behindDoc="0" locked="0" layoutInCell="1" allowOverlap="1" wp14:anchorId="4C05966B" wp14:editId="0D685207">
            <wp:simplePos x="0" y="0"/>
            <wp:positionH relativeFrom="page">
              <wp:posOffset>3276600</wp:posOffset>
            </wp:positionH>
            <wp:positionV relativeFrom="paragraph">
              <wp:posOffset>200660</wp:posOffset>
            </wp:positionV>
            <wp:extent cx="935423" cy="841248"/>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48" cstate="print"/>
                    <a:stretch>
                      <a:fillRect/>
                    </a:stretch>
                  </pic:blipFill>
                  <pic:spPr>
                    <a:xfrm>
                      <a:off x="0" y="0"/>
                      <a:ext cx="935423" cy="841248"/>
                    </a:xfrm>
                    <a:prstGeom prst="rect">
                      <a:avLst/>
                    </a:prstGeom>
                  </pic:spPr>
                </pic:pic>
              </a:graphicData>
            </a:graphic>
          </wp:anchor>
        </w:drawing>
      </w:r>
    </w:p>
    <w:p w14:paraId="1B6DF08E" w14:textId="77777777" w:rsidR="0071505E" w:rsidRPr="00F54D5C" w:rsidRDefault="00FE7480" w:rsidP="0071505E">
      <w:pPr>
        <w:pStyle w:val="Textodecuerpo"/>
        <w:ind w:left="2124" w:right="2692" w:firstLine="428"/>
        <w:jc w:val="center"/>
        <w:rPr>
          <w:rFonts w:asciiTheme="minorHAnsi" w:hAnsiTheme="minorHAnsi"/>
          <w:sz w:val="22"/>
          <w:szCs w:val="22"/>
        </w:rPr>
      </w:pPr>
      <w:hyperlink r:id="rId49" w:history="1">
        <w:r w:rsidR="0071505E" w:rsidRPr="00F54D5C">
          <w:rPr>
            <w:rStyle w:val="Hipervnculo"/>
            <w:rFonts w:asciiTheme="minorHAnsi" w:hAnsiTheme="minorHAnsi"/>
            <w:sz w:val="22"/>
            <w:szCs w:val="22"/>
          </w:rPr>
          <w:t>prensasurtseyfilms@gmail.com</w:t>
        </w:r>
      </w:hyperlink>
    </w:p>
    <w:p w14:paraId="63B23C5E" w14:textId="77777777" w:rsidR="0071505E" w:rsidRPr="00F54D5C" w:rsidRDefault="0071505E" w:rsidP="0071505E">
      <w:pPr>
        <w:pStyle w:val="Textodecuerpo"/>
        <w:ind w:left="2124" w:right="2979" w:firstLine="708"/>
        <w:jc w:val="center"/>
        <w:rPr>
          <w:rFonts w:asciiTheme="minorHAnsi" w:hAnsiTheme="minorHAnsi"/>
          <w:sz w:val="22"/>
          <w:szCs w:val="22"/>
        </w:rPr>
      </w:pPr>
      <w:r w:rsidRPr="00F54D5C">
        <w:rPr>
          <w:rFonts w:asciiTheme="minorHAnsi" w:hAnsiTheme="minorHAnsi"/>
          <w:sz w:val="22"/>
          <w:szCs w:val="22"/>
        </w:rPr>
        <w:t>916689532</w:t>
      </w:r>
    </w:p>
    <w:p w14:paraId="47C2D89C" w14:textId="77777777" w:rsidR="0071505E" w:rsidRPr="00F54D5C" w:rsidRDefault="00FE7480" w:rsidP="0071505E">
      <w:pPr>
        <w:pStyle w:val="Textodecuerpo"/>
        <w:ind w:left="2977" w:right="3117"/>
        <w:jc w:val="center"/>
        <w:rPr>
          <w:rFonts w:asciiTheme="minorHAnsi" w:hAnsiTheme="minorHAnsi"/>
          <w:sz w:val="22"/>
          <w:szCs w:val="22"/>
        </w:rPr>
      </w:pPr>
      <w:hyperlink r:id="rId50">
        <w:r w:rsidR="0071505E" w:rsidRPr="00F54D5C">
          <w:rPr>
            <w:rFonts w:asciiTheme="minorHAnsi" w:hAnsiTheme="minorHAnsi"/>
            <w:sz w:val="22"/>
            <w:szCs w:val="22"/>
          </w:rPr>
          <w:t>www.surtseyfilms.es</w:t>
        </w:r>
      </w:hyperlink>
      <w:r w:rsidR="0071505E" w:rsidRPr="00F54D5C">
        <w:rPr>
          <w:rFonts w:asciiTheme="minorHAnsi" w:hAnsiTheme="minorHAnsi"/>
          <w:sz w:val="22"/>
          <w:szCs w:val="22"/>
        </w:rPr>
        <w:t xml:space="preserve"> </w:t>
      </w:r>
    </w:p>
    <w:p w14:paraId="18FCB92F" w14:textId="77777777" w:rsidR="0071505E" w:rsidRPr="00F54D5C" w:rsidRDefault="0071505E" w:rsidP="0071505E">
      <w:pPr>
        <w:pStyle w:val="Textodecuerpo"/>
        <w:ind w:left="2977" w:right="3117"/>
        <w:jc w:val="center"/>
        <w:rPr>
          <w:rFonts w:asciiTheme="minorHAnsi" w:hAnsiTheme="minorHAnsi"/>
          <w:sz w:val="22"/>
          <w:szCs w:val="22"/>
        </w:rPr>
      </w:pPr>
      <w:r w:rsidRPr="00F54D5C">
        <w:rPr>
          <w:rFonts w:asciiTheme="minorHAnsi" w:hAnsiTheme="minorHAnsi"/>
          <w:sz w:val="22"/>
          <w:szCs w:val="22"/>
        </w:rPr>
        <w:t>c/ Cantabria 8</w:t>
      </w:r>
    </w:p>
    <w:p w14:paraId="3258F1C1" w14:textId="77777777" w:rsidR="0071505E" w:rsidRPr="00F54D5C" w:rsidRDefault="0071505E" w:rsidP="0071505E">
      <w:pPr>
        <w:pStyle w:val="Textodecuerpo"/>
        <w:spacing w:before="1"/>
        <w:ind w:left="267" w:right="421"/>
        <w:jc w:val="center"/>
        <w:rPr>
          <w:rFonts w:asciiTheme="minorHAnsi" w:hAnsiTheme="minorHAnsi"/>
          <w:sz w:val="22"/>
          <w:szCs w:val="22"/>
        </w:rPr>
      </w:pPr>
      <w:r w:rsidRPr="00F54D5C">
        <w:rPr>
          <w:rFonts w:asciiTheme="minorHAnsi" w:hAnsiTheme="minorHAnsi"/>
          <w:sz w:val="22"/>
          <w:szCs w:val="22"/>
        </w:rPr>
        <w:t>28939 Arroyomolinos (Madrid)</w:t>
      </w:r>
    </w:p>
    <w:p w14:paraId="193F3D00" w14:textId="77777777" w:rsidR="0071505E" w:rsidRDefault="0071505E" w:rsidP="0071505E">
      <w:pPr>
        <w:pStyle w:val="Textodecuerpo"/>
        <w:spacing w:before="1"/>
        <w:ind w:left="267" w:right="421"/>
        <w:jc w:val="center"/>
      </w:pPr>
    </w:p>
    <w:sectPr w:rsidR="0071505E" w:rsidSect="0022670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B255B9" w14:textId="77777777" w:rsidR="00E94519" w:rsidRDefault="00E94519" w:rsidP="00A47951">
      <w:pPr>
        <w:spacing w:after="0" w:line="240" w:lineRule="auto"/>
      </w:pPr>
      <w:r>
        <w:separator/>
      </w:r>
    </w:p>
  </w:endnote>
  <w:endnote w:type="continuationSeparator" w:id="0">
    <w:p w14:paraId="38F8C66A" w14:textId="77777777" w:rsidR="00E94519" w:rsidRDefault="00E94519" w:rsidP="00A47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egoe UI">
    <w:charset w:val="00"/>
    <w:family w:val="swiss"/>
    <w:pitch w:val="variable"/>
    <w:sig w:usb0="E10022FF" w:usb1="C000E47F" w:usb2="00000029" w:usb3="00000000" w:csb0="000001DF" w:csb1="00000000"/>
  </w:font>
  <w:font w:name="游明朝">
    <w:panose1 w:val="00000000000000000000"/>
    <w:charset w:val="80"/>
    <w:family w:val="roman"/>
    <w:notTrueType/>
    <w:pitch w:val="default"/>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1F9122" w14:textId="77777777" w:rsidR="00E94519" w:rsidRDefault="00E94519" w:rsidP="00A47951">
      <w:pPr>
        <w:spacing w:after="0" w:line="240" w:lineRule="auto"/>
      </w:pPr>
      <w:r>
        <w:separator/>
      </w:r>
    </w:p>
  </w:footnote>
  <w:footnote w:type="continuationSeparator" w:id="0">
    <w:p w14:paraId="5C59E77C" w14:textId="77777777" w:rsidR="00E94519" w:rsidRDefault="00E94519" w:rsidP="00A4795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A47951"/>
    <w:rsid w:val="00006AA8"/>
    <w:rsid w:val="00115E3A"/>
    <w:rsid w:val="001865ED"/>
    <w:rsid w:val="001F1A7F"/>
    <w:rsid w:val="00226706"/>
    <w:rsid w:val="00367F97"/>
    <w:rsid w:val="004330C0"/>
    <w:rsid w:val="004C0A8F"/>
    <w:rsid w:val="0051750D"/>
    <w:rsid w:val="006564B4"/>
    <w:rsid w:val="0071505E"/>
    <w:rsid w:val="007B6FF1"/>
    <w:rsid w:val="007E2CC7"/>
    <w:rsid w:val="00803391"/>
    <w:rsid w:val="00815D54"/>
    <w:rsid w:val="0089593D"/>
    <w:rsid w:val="0093570F"/>
    <w:rsid w:val="00A47951"/>
    <w:rsid w:val="00A65125"/>
    <w:rsid w:val="00B471E1"/>
    <w:rsid w:val="00C44F31"/>
    <w:rsid w:val="00CC3908"/>
    <w:rsid w:val="00DF6984"/>
    <w:rsid w:val="00E94519"/>
    <w:rsid w:val="00EF1158"/>
    <w:rsid w:val="00EF3060"/>
    <w:rsid w:val="00F54D5C"/>
    <w:rsid w:val="00F67E97"/>
    <w:rsid w:val="00FE7480"/>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051B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706"/>
  </w:style>
  <w:style w:type="paragraph" w:styleId="Ttulo1">
    <w:name w:val="heading 1"/>
    <w:basedOn w:val="Normal"/>
    <w:link w:val="Ttulo1Car"/>
    <w:uiPriority w:val="9"/>
    <w:qFormat/>
    <w:rsid w:val="00A47951"/>
    <w:pPr>
      <w:widowControl w:val="0"/>
      <w:autoSpaceDE w:val="0"/>
      <w:autoSpaceDN w:val="0"/>
      <w:spacing w:after="0" w:line="240" w:lineRule="auto"/>
      <w:ind w:left="102"/>
      <w:jc w:val="both"/>
      <w:outlineLvl w:val="0"/>
    </w:pPr>
    <w:rPr>
      <w:rFonts w:ascii="Calibri" w:eastAsia="Calibri" w:hAnsi="Calibri" w:cs="Calibri"/>
      <w:b/>
      <w:bCs/>
      <w:sz w:val="24"/>
      <w:szCs w:val="24"/>
      <w:lang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A47951"/>
    <w:rPr>
      <w:b/>
      <w:bCs/>
    </w:rPr>
  </w:style>
  <w:style w:type="paragraph" w:styleId="Encabezado">
    <w:name w:val="header"/>
    <w:basedOn w:val="Normal"/>
    <w:link w:val="EncabezadoCar"/>
    <w:uiPriority w:val="99"/>
    <w:unhideWhenUsed/>
    <w:rsid w:val="00A4795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47951"/>
  </w:style>
  <w:style w:type="paragraph" w:styleId="Piedepgina">
    <w:name w:val="footer"/>
    <w:basedOn w:val="Normal"/>
    <w:link w:val="PiedepginaCar"/>
    <w:uiPriority w:val="99"/>
    <w:unhideWhenUsed/>
    <w:rsid w:val="00A4795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47951"/>
  </w:style>
  <w:style w:type="character" w:customStyle="1" w:styleId="Ttulo1Car">
    <w:name w:val="Título 1 Car"/>
    <w:basedOn w:val="Fuentedeprrafopredeter"/>
    <w:link w:val="Ttulo1"/>
    <w:uiPriority w:val="9"/>
    <w:rsid w:val="00A47951"/>
    <w:rPr>
      <w:rFonts w:ascii="Calibri" w:eastAsia="Calibri" w:hAnsi="Calibri" w:cs="Calibri"/>
      <w:b/>
      <w:bCs/>
      <w:sz w:val="24"/>
      <w:szCs w:val="24"/>
      <w:lang w:eastAsia="es-ES" w:bidi="es-ES"/>
    </w:rPr>
  </w:style>
  <w:style w:type="paragraph" w:styleId="Textodecuerpo">
    <w:name w:val="Body Text"/>
    <w:basedOn w:val="Normal"/>
    <w:link w:val="TextodecuerpoCar"/>
    <w:uiPriority w:val="1"/>
    <w:qFormat/>
    <w:rsid w:val="0071505E"/>
    <w:pPr>
      <w:widowControl w:val="0"/>
      <w:autoSpaceDE w:val="0"/>
      <w:autoSpaceDN w:val="0"/>
      <w:spacing w:after="0" w:line="240" w:lineRule="auto"/>
    </w:pPr>
    <w:rPr>
      <w:rFonts w:ascii="Calibri" w:eastAsia="Calibri" w:hAnsi="Calibri" w:cs="Calibri"/>
      <w:sz w:val="24"/>
      <w:szCs w:val="24"/>
      <w:lang w:eastAsia="es-ES" w:bidi="es-ES"/>
    </w:rPr>
  </w:style>
  <w:style w:type="character" w:customStyle="1" w:styleId="TextodecuerpoCar">
    <w:name w:val="Texto de cuerpo Car"/>
    <w:basedOn w:val="Fuentedeprrafopredeter"/>
    <w:link w:val="Textodecuerpo"/>
    <w:uiPriority w:val="1"/>
    <w:rsid w:val="0071505E"/>
    <w:rPr>
      <w:rFonts w:ascii="Calibri" w:eastAsia="Calibri" w:hAnsi="Calibri" w:cs="Calibri"/>
      <w:sz w:val="24"/>
      <w:szCs w:val="24"/>
      <w:lang w:eastAsia="es-ES" w:bidi="es-ES"/>
    </w:rPr>
  </w:style>
  <w:style w:type="character" w:styleId="Hipervnculo">
    <w:name w:val="Hyperlink"/>
    <w:basedOn w:val="Fuentedeprrafopredeter"/>
    <w:uiPriority w:val="99"/>
    <w:unhideWhenUsed/>
    <w:rsid w:val="0071505E"/>
    <w:rPr>
      <w:color w:val="0563C1" w:themeColor="hyperlink"/>
      <w:u w:val="single"/>
    </w:rPr>
  </w:style>
  <w:style w:type="character" w:customStyle="1" w:styleId="UnresolvedMention">
    <w:name w:val="Unresolved Mention"/>
    <w:basedOn w:val="Fuentedeprrafopredeter"/>
    <w:uiPriority w:val="99"/>
    <w:semiHidden/>
    <w:unhideWhenUsed/>
    <w:rsid w:val="0071505E"/>
    <w:rPr>
      <w:color w:val="605E5C"/>
      <w:shd w:val="clear" w:color="auto" w:fill="E1DFDD"/>
    </w:rPr>
  </w:style>
  <w:style w:type="paragraph" w:styleId="Sinespaciado">
    <w:name w:val="No Spacing"/>
    <w:uiPriority w:val="1"/>
    <w:qFormat/>
    <w:rsid w:val="00B471E1"/>
    <w:pPr>
      <w:spacing w:after="0" w:line="240" w:lineRule="auto"/>
    </w:pPr>
  </w:style>
  <w:style w:type="paragraph" w:styleId="NormalWeb">
    <w:name w:val="Normal (Web)"/>
    <w:basedOn w:val="Normal"/>
    <w:uiPriority w:val="99"/>
    <w:unhideWhenUsed/>
    <w:rsid w:val="0051750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Enfasis">
    <w:name w:val="Emphasis"/>
    <w:basedOn w:val="Fuentedeprrafopredeter"/>
    <w:uiPriority w:val="20"/>
    <w:qFormat/>
    <w:rsid w:val="001865ED"/>
    <w:rPr>
      <w:i/>
      <w:iCs/>
    </w:rPr>
  </w:style>
  <w:style w:type="character" w:customStyle="1" w:styleId="yearcolumn">
    <w:name w:val="year_column"/>
    <w:basedOn w:val="Fuentedeprrafopredeter"/>
    <w:rsid w:val="00367F97"/>
  </w:style>
  <w:style w:type="paragraph" w:styleId="HTMLconformatoprevio">
    <w:name w:val="HTML Preformatted"/>
    <w:basedOn w:val="Normal"/>
    <w:link w:val="HTMLconformatoprevioCar"/>
    <w:uiPriority w:val="99"/>
    <w:semiHidden/>
    <w:unhideWhenUsed/>
    <w:rsid w:val="004C0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4C0A8F"/>
    <w:rPr>
      <w:rFonts w:ascii="Courier New" w:eastAsia="Times New Roman" w:hAnsi="Courier New" w:cs="Courier New"/>
      <w:sz w:val="20"/>
      <w:szCs w:val="20"/>
      <w:lang w:eastAsia="es-ES"/>
    </w:rPr>
  </w:style>
  <w:style w:type="paragraph" w:styleId="Textodeglobo">
    <w:name w:val="Balloon Text"/>
    <w:basedOn w:val="Normal"/>
    <w:link w:val="TextodegloboCar"/>
    <w:uiPriority w:val="99"/>
    <w:semiHidden/>
    <w:unhideWhenUsed/>
    <w:rsid w:val="00EF306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F3060"/>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893438">
      <w:bodyDiv w:val="1"/>
      <w:marLeft w:val="0"/>
      <w:marRight w:val="0"/>
      <w:marTop w:val="0"/>
      <w:marBottom w:val="0"/>
      <w:divBdr>
        <w:top w:val="none" w:sz="0" w:space="0" w:color="auto"/>
        <w:left w:val="none" w:sz="0" w:space="0" w:color="auto"/>
        <w:bottom w:val="none" w:sz="0" w:space="0" w:color="auto"/>
        <w:right w:val="none" w:sz="0" w:space="0" w:color="auto"/>
      </w:divBdr>
      <w:divsChild>
        <w:div w:id="1281492052">
          <w:marLeft w:val="0"/>
          <w:marRight w:val="0"/>
          <w:marTop w:val="0"/>
          <w:marBottom w:val="0"/>
          <w:divBdr>
            <w:top w:val="none" w:sz="0" w:space="0" w:color="auto"/>
            <w:left w:val="none" w:sz="0" w:space="0" w:color="auto"/>
            <w:bottom w:val="none" w:sz="0" w:space="0" w:color="auto"/>
            <w:right w:val="none" w:sz="0" w:space="0" w:color="auto"/>
          </w:divBdr>
          <w:divsChild>
            <w:div w:id="1036396585">
              <w:marLeft w:val="0"/>
              <w:marRight w:val="0"/>
              <w:marTop w:val="0"/>
              <w:marBottom w:val="0"/>
              <w:divBdr>
                <w:top w:val="none" w:sz="0" w:space="0" w:color="auto"/>
                <w:left w:val="none" w:sz="0" w:space="0" w:color="auto"/>
                <w:bottom w:val="none" w:sz="0" w:space="0" w:color="auto"/>
                <w:right w:val="none" w:sz="0" w:space="0" w:color="auto"/>
              </w:divBdr>
              <w:divsChild>
                <w:div w:id="8099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62345">
      <w:bodyDiv w:val="1"/>
      <w:marLeft w:val="0"/>
      <w:marRight w:val="0"/>
      <w:marTop w:val="0"/>
      <w:marBottom w:val="0"/>
      <w:divBdr>
        <w:top w:val="none" w:sz="0" w:space="0" w:color="auto"/>
        <w:left w:val="none" w:sz="0" w:space="0" w:color="auto"/>
        <w:bottom w:val="none" w:sz="0" w:space="0" w:color="auto"/>
        <w:right w:val="none" w:sz="0" w:space="0" w:color="auto"/>
      </w:divBdr>
      <w:divsChild>
        <w:div w:id="368838777">
          <w:marLeft w:val="0"/>
          <w:marRight w:val="0"/>
          <w:marTop w:val="0"/>
          <w:marBottom w:val="0"/>
          <w:divBdr>
            <w:top w:val="none" w:sz="0" w:space="0" w:color="auto"/>
            <w:left w:val="none" w:sz="0" w:space="0" w:color="auto"/>
            <w:bottom w:val="none" w:sz="0" w:space="0" w:color="auto"/>
            <w:right w:val="none" w:sz="0" w:space="0" w:color="auto"/>
          </w:divBdr>
          <w:divsChild>
            <w:div w:id="341251114">
              <w:marLeft w:val="0"/>
              <w:marRight w:val="0"/>
              <w:marTop w:val="0"/>
              <w:marBottom w:val="0"/>
              <w:divBdr>
                <w:top w:val="none" w:sz="0" w:space="0" w:color="auto"/>
                <w:left w:val="none" w:sz="0" w:space="0" w:color="auto"/>
                <w:bottom w:val="none" w:sz="0" w:space="0" w:color="auto"/>
                <w:right w:val="none" w:sz="0" w:space="0" w:color="auto"/>
              </w:divBdr>
              <w:divsChild>
                <w:div w:id="105014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409556">
      <w:bodyDiv w:val="1"/>
      <w:marLeft w:val="0"/>
      <w:marRight w:val="0"/>
      <w:marTop w:val="0"/>
      <w:marBottom w:val="0"/>
      <w:divBdr>
        <w:top w:val="none" w:sz="0" w:space="0" w:color="auto"/>
        <w:left w:val="none" w:sz="0" w:space="0" w:color="auto"/>
        <w:bottom w:val="none" w:sz="0" w:space="0" w:color="auto"/>
        <w:right w:val="none" w:sz="0" w:space="0" w:color="auto"/>
      </w:divBdr>
    </w:div>
    <w:div w:id="663514739">
      <w:bodyDiv w:val="1"/>
      <w:marLeft w:val="0"/>
      <w:marRight w:val="0"/>
      <w:marTop w:val="0"/>
      <w:marBottom w:val="0"/>
      <w:divBdr>
        <w:top w:val="none" w:sz="0" w:space="0" w:color="auto"/>
        <w:left w:val="none" w:sz="0" w:space="0" w:color="auto"/>
        <w:bottom w:val="none" w:sz="0" w:space="0" w:color="auto"/>
        <w:right w:val="none" w:sz="0" w:space="0" w:color="auto"/>
      </w:divBdr>
    </w:div>
    <w:div w:id="1249726218">
      <w:bodyDiv w:val="1"/>
      <w:marLeft w:val="0"/>
      <w:marRight w:val="0"/>
      <w:marTop w:val="0"/>
      <w:marBottom w:val="0"/>
      <w:divBdr>
        <w:top w:val="none" w:sz="0" w:space="0" w:color="auto"/>
        <w:left w:val="none" w:sz="0" w:space="0" w:color="auto"/>
        <w:bottom w:val="none" w:sz="0" w:space="0" w:color="auto"/>
        <w:right w:val="none" w:sz="0" w:space="0" w:color="auto"/>
      </w:divBdr>
    </w:div>
    <w:div w:id="1840269570">
      <w:bodyDiv w:val="1"/>
      <w:marLeft w:val="0"/>
      <w:marRight w:val="0"/>
      <w:marTop w:val="0"/>
      <w:marBottom w:val="0"/>
      <w:divBdr>
        <w:top w:val="none" w:sz="0" w:space="0" w:color="auto"/>
        <w:left w:val="none" w:sz="0" w:space="0" w:color="auto"/>
        <w:bottom w:val="none" w:sz="0" w:space="0" w:color="auto"/>
        <w:right w:val="none" w:sz="0" w:space="0" w:color="auto"/>
      </w:divBdr>
    </w:div>
    <w:div w:id="1955403913">
      <w:bodyDiv w:val="1"/>
      <w:marLeft w:val="0"/>
      <w:marRight w:val="0"/>
      <w:marTop w:val="0"/>
      <w:marBottom w:val="0"/>
      <w:divBdr>
        <w:top w:val="none" w:sz="0" w:space="0" w:color="auto"/>
        <w:left w:val="none" w:sz="0" w:space="0" w:color="auto"/>
        <w:bottom w:val="none" w:sz="0" w:space="0" w:color="auto"/>
        <w:right w:val="none" w:sz="0" w:space="0" w:color="auto"/>
      </w:divBdr>
      <w:divsChild>
        <w:div w:id="466818846">
          <w:marLeft w:val="0"/>
          <w:marRight w:val="0"/>
          <w:marTop w:val="0"/>
          <w:marBottom w:val="0"/>
          <w:divBdr>
            <w:top w:val="none" w:sz="0" w:space="0" w:color="auto"/>
            <w:left w:val="none" w:sz="0" w:space="0" w:color="auto"/>
            <w:bottom w:val="none" w:sz="0" w:space="0" w:color="auto"/>
            <w:right w:val="none" w:sz="0" w:space="0" w:color="auto"/>
          </w:divBdr>
        </w:div>
        <w:div w:id="1845824122">
          <w:marLeft w:val="0"/>
          <w:marRight w:val="0"/>
          <w:marTop w:val="0"/>
          <w:marBottom w:val="0"/>
          <w:divBdr>
            <w:top w:val="none" w:sz="0" w:space="0" w:color="auto"/>
            <w:left w:val="none" w:sz="0" w:space="0" w:color="auto"/>
            <w:bottom w:val="none" w:sz="0" w:space="0" w:color="auto"/>
            <w:right w:val="none" w:sz="0" w:space="0" w:color="auto"/>
          </w:divBdr>
        </w:div>
        <w:div w:id="129789999">
          <w:marLeft w:val="0"/>
          <w:marRight w:val="0"/>
          <w:marTop w:val="0"/>
          <w:marBottom w:val="0"/>
          <w:divBdr>
            <w:top w:val="none" w:sz="0" w:space="0" w:color="auto"/>
            <w:left w:val="none" w:sz="0" w:space="0" w:color="auto"/>
            <w:bottom w:val="none" w:sz="0" w:space="0" w:color="auto"/>
            <w:right w:val="none" w:sz="0" w:space="0" w:color="auto"/>
          </w:divBdr>
        </w:div>
      </w:divsChild>
    </w:div>
    <w:div w:id="2101832672">
      <w:bodyDiv w:val="1"/>
      <w:marLeft w:val="0"/>
      <w:marRight w:val="0"/>
      <w:marTop w:val="0"/>
      <w:marBottom w:val="0"/>
      <w:divBdr>
        <w:top w:val="none" w:sz="0" w:space="0" w:color="auto"/>
        <w:left w:val="none" w:sz="0" w:space="0" w:color="auto"/>
        <w:bottom w:val="none" w:sz="0" w:space="0" w:color="auto"/>
        <w:right w:val="none" w:sz="0" w:space="0" w:color="auto"/>
      </w:divBdr>
      <w:divsChild>
        <w:div w:id="43994749">
          <w:marLeft w:val="0"/>
          <w:marRight w:val="0"/>
          <w:marTop w:val="0"/>
          <w:marBottom w:val="0"/>
          <w:divBdr>
            <w:top w:val="none" w:sz="0" w:space="0" w:color="auto"/>
            <w:left w:val="none" w:sz="0" w:space="0" w:color="auto"/>
            <w:bottom w:val="none" w:sz="0" w:space="0" w:color="auto"/>
            <w:right w:val="none" w:sz="0" w:space="0" w:color="auto"/>
          </w:divBdr>
        </w:div>
        <w:div w:id="796097829">
          <w:marLeft w:val="0"/>
          <w:marRight w:val="0"/>
          <w:marTop w:val="0"/>
          <w:marBottom w:val="0"/>
          <w:divBdr>
            <w:top w:val="none" w:sz="0" w:space="0" w:color="auto"/>
            <w:left w:val="none" w:sz="0" w:space="0" w:color="auto"/>
            <w:bottom w:val="none" w:sz="0" w:space="0" w:color="auto"/>
            <w:right w:val="none" w:sz="0" w:space="0" w:color="auto"/>
          </w:divBdr>
        </w:div>
        <w:div w:id="467283354">
          <w:marLeft w:val="0"/>
          <w:marRight w:val="0"/>
          <w:marTop w:val="0"/>
          <w:marBottom w:val="0"/>
          <w:divBdr>
            <w:top w:val="none" w:sz="0" w:space="0" w:color="auto"/>
            <w:left w:val="none" w:sz="0" w:space="0" w:color="auto"/>
            <w:bottom w:val="none" w:sz="0" w:space="0" w:color="auto"/>
            <w:right w:val="none" w:sz="0" w:space="0" w:color="auto"/>
          </w:divBdr>
        </w:div>
        <w:div w:id="274562450">
          <w:marLeft w:val="0"/>
          <w:marRight w:val="0"/>
          <w:marTop w:val="0"/>
          <w:marBottom w:val="0"/>
          <w:divBdr>
            <w:top w:val="none" w:sz="0" w:space="0" w:color="auto"/>
            <w:left w:val="none" w:sz="0" w:space="0" w:color="auto"/>
            <w:bottom w:val="none" w:sz="0" w:space="0" w:color="auto"/>
            <w:right w:val="none" w:sz="0" w:space="0" w:color="auto"/>
          </w:divBdr>
        </w:div>
        <w:div w:id="91127632">
          <w:marLeft w:val="0"/>
          <w:marRight w:val="0"/>
          <w:marTop w:val="0"/>
          <w:marBottom w:val="0"/>
          <w:divBdr>
            <w:top w:val="none" w:sz="0" w:space="0" w:color="auto"/>
            <w:left w:val="none" w:sz="0" w:space="0" w:color="auto"/>
            <w:bottom w:val="none" w:sz="0" w:space="0" w:color="auto"/>
            <w:right w:val="none" w:sz="0" w:space="0" w:color="auto"/>
          </w:divBdr>
        </w:div>
        <w:div w:id="1468662588">
          <w:marLeft w:val="0"/>
          <w:marRight w:val="0"/>
          <w:marTop w:val="0"/>
          <w:marBottom w:val="0"/>
          <w:divBdr>
            <w:top w:val="none" w:sz="0" w:space="0" w:color="auto"/>
            <w:left w:val="none" w:sz="0" w:space="0" w:color="auto"/>
            <w:bottom w:val="none" w:sz="0" w:space="0" w:color="auto"/>
            <w:right w:val="none" w:sz="0" w:space="0" w:color="auto"/>
          </w:divBdr>
          <w:divsChild>
            <w:div w:id="1426000605">
              <w:marLeft w:val="0"/>
              <w:marRight w:val="0"/>
              <w:marTop w:val="0"/>
              <w:marBottom w:val="0"/>
              <w:divBdr>
                <w:top w:val="none" w:sz="0" w:space="0" w:color="auto"/>
                <w:left w:val="none" w:sz="0" w:space="0" w:color="auto"/>
                <w:bottom w:val="none" w:sz="0" w:space="0" w:color="auto"/>
                <w:right w:val="none" w:sz="0" w:space="0" w:color="auto"/>
              </w:divBdr>
            </w:div>
          </w:divsChild>
        </w:div>
        <w:div w:id="486357887">
          <w:marLeft w:val="0"/>
          <w:marRight w:val="0"/>
          <w:marTop w:val="0"/>
          <w:marBottom w:val="0"/>
          <w:divBdr>
            <w:top w:val="none" w:sz="0" w:space="0" w:color="auto"/>
            <w:left w:val="none" w:sz="0" w:space="0" w:color="auto"/>
            <w:bottom w:val="none" w:sz="0" w:space="0" w:color="auto"/>
            <w:right w:val="none" w:sz="0" w:space="0" w:color="auto"/>
          </w:divBdr>
        </w:div>
        <w:div w:id="560403402">
          <w:marLeft w:val="0"/>
          <w:marRight w:val="0"/>
          <w:marTop w:val="0"/>
          <w:marBottom w:val="0"/>
          <w:divBdr>
            <w:top w:val="none" w:sz="0" w:space="0" w:color="auto"/>
            <w:left w:val="none" w:sz="0" w:space="0" w:color="auto"/>
            <w:bottom w:val="none" w:sz="0" w:space="0" w:color="auto"/>
            <w:right w:val="none" w:sz="0" w:space="0" w:color="auto"/>
          </w:divBdr>
          <w:divsChild>
            <w:div w:id="60106446">
              <w:marLeft w:val="0"/>
              <w:marRight w:val="0"/>
              <w:marTop w:val="0"/>
              <w:marBottom w:val="0"/>
              <w:divBdr>
                <w:top w:val="none" w:sz="0" w:space="0" w:color="auto"/>
                <w:left w:val="none" w:sz="0" w:space="0" w:color="auto"/>
                <w:bottom w:val="none" w:sz="0" w:space="0" w:color="auto"/>
                <w:right w:val="none" w:sz="0" w:space="0" w:color="auto"/>
              </w:divBdr>
            </w:div>
            <w:div w:id="814488077">
              <w:marLeft w:val="0"/>
              <w:marRight w:val="0"/>
              <w:marTop w:val="0"/>
              <w:marBottom w:val="0"/>
              <w:divBdr>
                <w:top w:val="none" w:sz="0" w:space="0" w:color="auto"/>
                <w:left w:val="none" w:sz="0" w:space="0" w:color="auto"/>
                <w:bottom w:val="none" w:sz="0" w:space="0" w:color="auto"/>
                <w:right w:val="none" w:sz="0" w:space="0" w:color="auto"/>
              </w:divBdr>
            </w:div>
            <w:div w:id="14695919">
              <w:marLeft w:val="0"/>
              <w:marRight w:val="0"/>
              <w:marTop w:val="0"/>
              <w:marBottom w:val="0"/>
              <w:divBdr>
                <w:top w:val="none" w:sz="0" w:space="0" w:color="auto"/>
                <w:left w:val="none" w:sz="0" w:space="0" w:color="auto"/>
                <w:bottom w:val="none" w:sz="0" w:space="0" w:color="auto"/>
                <w:right w:val="none" w:sz="0" w:space="0" w:color="auto"/>
              </w:divBdr>
            </w:div>
            <w:div w:id="571893434">
              <w:marLeft w:val="0"/>
              <w:marRight w:val="0"/>
              <w:marTop w:val="0"/>
              <w:marBottom w:val="0"/>
              <w:divBdr>
                <w:top w:val="none" w:sz="0" w:space="0" w:color="auto"/>
                <w:left w:val="none" w:sz="0" w:space="0" w:color="auto"/>
                <w:bottom w:val="none" w:sz="0" w:space="0" w:color="auto"/>
                <w:right w:val="none" w:sz="0" w:space="0" w:color="auto"/>
              </w:divBdr>
            </w:div>
          </w:divsChild>
        </w:div>
        <w:div w:id="856891626">
          <w:marLeft w:val="0"/>
          <w:marRight w:val="0"/>
          <w:marTop w:val="0"/>
          <w:marBottom w:val="0"/>
          <w:divBdr>
            <w:top w:val="none" w:sz="0" w:space="0" w:color="auto"/>
            <w:left w:val="none" w:sz="0" w:space="0" w:color="auto"/>
            <w:bottom w:val="none" w:sz="0" w:space="0" w:color="auto"/>
            <w:right w:val="none" w:sz="0" w:space="0" w:color="auto"/>
          </w:divBdr>
        </w:div>
        <w:div w:id="1062097759">
          <w:marLeft w:val="0"/>
          <w:marRight w:val="0"/>
          <w:marTop w:val="0"/>
          <w:marBottom w:val="0"/>
          <w:divBdr>
            <w:top w:val="none" w:sz="0" w:space="0" w:color="auto"/>
            <w:left w:val="none" w:sz="0" w:space="0" w:color="auto"/>
            <w:bottom w:val="none" w:sz="0" w:space="0" w:color="auto"/>
            <w:right w:val="none" w:sz="0" w:space="0" w:color="auto"/>
          </w:divBdr>
        </w:div>
        <w:div w:id="1995794679">
          <w:marLeft w:val="0"/>
          <w:marRight w:val="0"/>
          <w:marTop w:val="0"/>
          <w:marBottom w:val="0"/>
          <w:divBdr>
            <w:top w:val="none" w:sz="0" w:space="0" w:color="auto"/>
            <w:left w:val="none" w:sz="0" w:space="0" w:color="auto"/>
            <w:bottom w:val="none" w:sz="0" w:space="0" w:color="auto"/>
            <w:right w:val="none" w:sz="0" w:space="0" w:color="auto"/>
          </w:divBdr>
          <w:divsChild>
            <w:div w:id="2090230740">
              <w:marLeft w:val="0"/>
              <w:marRight w:val="0"/>
              <w:marTop w:val="0"/>
              <w:marBottom w:val="0"/>
              <w:divBdr>
                <w:top w:val="none" w:sz="0" w:space="0" w:color="auto"/>
                <w:left w:val="none" w:sz="0" w:space="0" w:color="auto"/>
                <w:bottom w:val="none" w:sz="0" w:space="0" w:color="auto"/>
                <w:right w:val="none" w:sz="0" w:space="0" w:color="auto"/>
              </w:divBdr>
            </w:div>
            <w:div w:id="1691907814">
              <w:marLeft w:val="0"/>
              <w:marRight w:val="0"/>
              <w:marTop w:val="0"/>
              <w:marBottom w:val="0"/>
              <w:divBdr>
                <w:top w:val="none" w:sz="0" w:space="0" w:color="auto"/>
                <w:left w:val="none" w:sz="0" w:space="0" w:color="auto"/>
                <w:bottom w:val="none" w:sz="0" w:space="0" w:color="auto"/>
                <w:right w:val="none" w:sz="0" w:space="0" w:color="auto"/>
              </w:divBdr>
            </w:div>
          </w:divsChild>
        </w:div>
        <w:div w:id="1939482202">
          <w:marLeft w:val="0"/>
          <w:marRight w:val="0"/>
          <w:marTop w:val="0"/>
          <w:marBottom w:val="0"/>
          <w:divBdr>
            <w:top w:val="none" w:sz="0" w:space="0" w:color="auto"/>
            <w:left w:val="none" w:sz="0" w:space="0" w:color="auto"/>
            <w:bottom w:val="none" w:sz="0" w:space="0" w:color="auto"/>
            <w:right w:val="none" w:sz="0" w:space="0" w:color="auto"/>
          </w:divBdr>
        </w:div>
        <w:div w:id="1366365695">
          <w:marLeft w:val="0"/>
          <w:marRight w:val="0"/>
          <w:marTop w:val="0"/>
          <w:marBottom w:val="0"/>
          <w:divBdr>
            <w:top w:val="none" w:sz="0" w:space="0" w:color="auto"/>
            <w:left w:val="none" w:sz="0" w:space="0" w:color="auto"/>
            <w:bottom w:val="none" w:sz="0" w:space="0" w:color="auto"/>
            <w:right w:val="none" w:sz="0" w:space="0" w:color="auto"/>
          </w:divBdr>
        </w:div>
        <w:div w:id="1567951640">
          <w:marLeft w:val="0"/>
          <w:marRight w:val="0"/>
          <w:marTop w:val="0"/>
          <w:marBottom w:val="0"/>
          <w:divBdr>
            <w:top w:val="none" w:sz="0" w:space="0" w:color="auto"/>
            <w:left w:val="none" w:sz="0" w:space="0" w:color="auto"/>
            <w:bottom w:val="none" w:sz="0" w:space="0" w:color="auto"/>
            <w:right w:val="none" w:sz="0" w:space="0" w:color="auto"/>
          </w:divBdr>
        </w:div>
        <w:div w:id="335576636">
          <w:marLeft w:val="0"/>
          <w:marRight w:val="0"/>
          <w:marTop w:val="0"/>
          <w:marBottom w:val="0"/>
          <w:divBdr>
            <w:top w:val="none" w:sz="0" w:space="0" w:color="auto"/>
            <w:left w:val="none" w:sz="0" w:space="0" w:color="auto"/>
            <w:bottom w:val="none" w:sz="0" w:space="0" w:color="auto"/>
            <w:right w:val="none" w:sz="0" w:space="0" w:color="auto"/>
          </w:divBdr>
          <w:divsChild>
            <w:div w:id="384185223">
              <w:marLeft w:val="0"/>
              <w:marRight w:val="0"/>
              <w:marTop w:val="0"/>
              <w:marBottom w:val="0"/>
              <w:divBdr>
                <w:top w:val="none" w:sz="0" w:space="0" w:color="auto"/>
                <w:left w:val="none" w:sz="0" w:space="0" w:color="auto"/>
                <w:bottom w:val="none" w:sz="0" w:space="0" w:color="auto"/>
                <w:right w:val="none" w:sz="0" w:space="0" w:color="auto"/>
              </w:divBdr>
            </w:div>
            <w:div w:id="1573613261">
              <w:marLeft w:val="0"/>
              <w:marRight w:val="0"/>
              <w:marTop w:val="0"/>
              <w:marBottom w:val="0"/>
              <w:divBdr>
                <w:top w:val="none" w:sz="0" w:space="0" w:color="auto"/>
                <w:left w:val="none" w:sz="0" w:space="0" w:color="auto"/>
                <w:bottom w:val="none" w:sz="0" w:space="0" w:color="auto"/>
                <w:right w:val="none" w:sz="0" w:space="0" w:color="auto"/>
              </w:divBdr>
            </w:div>
            <w:div w:id="1243024307">
              <w:marLeft w:val="0"/>
              <w:marRight w:val="0"/>
              <w:marTop w:val="0"/>
              <w:marBottom w:val="0"/>
              <w:divBdr>
                <w:top w:val="none" w:sz="0" w:space="0" w:color="auto"/>
                <w:left w:val="none" w:sz="0" w:space="0" w:color="auto"/>
                <w:bottom w:val="none" w:sz="0" w:space="0" w:color="auto"/>
                <w:right w:val="none" w:sz="0" w:space="0" w:color="auto"/>
              </w:divBdr>
            </w:div>
            <w:div w:id="1553881506">
              <w:marLeft w:val="0"/>
              <w:marRight w:val="0"/>
              <w:marTop w:val="0"/>
              <w:marBottom w:val="0"/>
              <w:divBdr>
                <w:top w:val="none" w:sz="0" w:space="0" w:color="auto"/>
                <w:left w:val="none" w:sz="0" w:space="0" w:color="auto"/>
                <w:bottom w:val="none" w:sz="0" w:space="0" w:color="auto"/>
                <w:right w:val="none" w:sz="0" w:space="0" w:color="auto"/>
              </w:divBdr>
            </w:div>
            <w:div w:id="862668919">
              <w:marLeft w:val="0"/>
              <w:marRight w:val="0"/>
              <w:marTop w:val="0"/>
              <w:marBottom w:val="0"/>
              <w:divBdr>
                <w:top w:val="none" w:sz="0" w:space="0" w:color="auto"/>
                <w:left w:val="none" w:sz="0" w:space="0" w:color="auto"/>
                <w:bottom w:val="none" w:sz="0" w:space="0" w:color="auto"/>
                <w:right w:val="none" w:sz="0" w:space="0" w:color="auto"/>
              </w:divBdr>
            </w:div>
            <w:div w:id="565996065">
              <w:marLeft w:val="0"/>
              <w:marRight w:val="0"/>
              <w:marTop w:val="0"/>
              <w:marBottom w:val="0"/>
              <w:divBdr>
                <w:top w:val="none" w:sz="0" w:space="0" w:color="auto"/>
                <w:left w:val="none" w:sz="0" w:space="0" w:color="auto"/>
                <w:bottom w:val="none" w:sz="0" w:space="0" w:color="auto"/>
                <w:right w:val="none" w:sz="0" w:space="0" w:color="auto"/>
              </w:divBdr>
            </w:div>
          </w:divsChild>
        </w:div>
        <w:div w:id="1636830654">
          <w:marLeft w:val="0"/>
          <w:marRight w:val="0"/>
          <w:marTop w:val="0"/>
          <w:marBottom w:val="0"/>
          <w:divBdr>
            <w:top w:val="none" w:sz="0" w:space="0" w:color="auto"/>
            <w:left w:val="none" w:sz="0" w:space="0" w:color="auto"/>
            <w:bottom w:val="none" w:sz="0" w:space="0" w:color="auto"/>
            <w:right w:val="none" w:sz="0" w:space="0" w:color="auto"/>
          </w:divBdr>
        </w:div>
        <w:div w:id="758912246">
          <w:marLeft w:val="0"/>
          <w:marRight w:val="0"/>
          <w:marTop w:val="0"/>
          <w:marBottom w:val="0"/>
          <w:divBdr>
            <w:top w:val="none" w:sz="0" w:space="0" w:color="auto"/>
            <w:left w:val="none" w:sz="0" w:space="0" w:color="auto"/>
            <w:bottom w:val="none" w:sz="0" w:space="0" w:color="auto"/>
            <w:right w:val="none" w:sz="0" w:space="0" w:color="auto"/>
          </w:divBdr>
        </w:div>
        <w:div w:id="850073645">
          <w:marLeft w:val="0"/>
          <w:marRight w:val="0"/>
          <w:marTop w:val="0"/>
          <w:marBottom w:val="0"/>
          <w:divBdr>
            <w:top w:val="none" w:sz="0" w:space="0" w:color="auto"/>
            <w:left w:val="none" w:sz="0" w:space="0" w:color="auto"/>
            <w:bottom w:val="none" w:sz="0" w:space="0" w:color="auto"/>
            <w:right w:val="none" w:sz="0" w:space="0" w:color="auto"/>
          </w:divBdr>
        </w:div>
        <w:div w:id="1974364748">
          <w:marLeft w:val="0"/>
          <w:marRight w:val="0"/>
          <w:marTop w:val="0"/>
          <w:marBottom w:val="0"/>
          <w:divBdr>
            <w:top w:val="none" w:sz="0" w:space="0" w:color="auto"/>
            <w:left w:val="none" w:sz="0" w:space="0" w:color="auto"/>
            <w:bottom w:val="none" w:sz="0" w:space="0" w:color="auto"/>
            <w:right w:val="none" w:sz="0" w:space="0" w:color="auto"/>
          </w:divBdr>
        </w:div>
        <w:div w:id="168452619">
          <w:marLeft w:val="0"/>
          <w:marRight w:val="0"/>
          <w:marTop w:val="0"/>
          <w:marBottom w:val="0"/>
          <w:divBdr>
            <w:top w:val="none" w:sz="0" w:space="0" w:color="auto"/>
            <w:left w:val="none" w:sz="0" w:space="0" w:color="auto"/>
            <w:bottom w:val="none" w:sz="0" w:space="0" w:color="auto"/>
            <w:right w:val="none" w:sz="0" w:space="0" w:color="auto"/>
          </w:divBdr>
        </w:div>
        <w:div w:id="1570767544">
          <w:marLeft w:val="0"/>
          <w:marRight w:val="0"/>
          <w:marTop w:val="0"/>
          <w:marBottom w:val="0"/>
          <w:divBdr>
            <w:top w:val="none" w:sz="0" w:space="0" w:color="auto"/>
            <w:left w:val="none" w:sz="0" w:space="0" w:color="auto"/>
            <w:bottom w:val="none" w:sz="0" w:space="0" w:color="auto"/>
            <w:right w:val="none" w:sz="0" w:space="0" w:color="auto"/>
          </w:divBdr>
        </w:div>
        <w:div w:id="1621952901">
          <w:marLeft w:val="0"/>
          <w:marRight w:val="0"/>
          <w:marTop w:val="0"/>
          <w:marBottom w:val="0"/>
          <w:divBdr>
            <w:top w:val="none" w:sz="0" w:space="0" w:color="auto"/>
            <w:left w:val="none" w:sz="0" w:space="0" w:color="auto"/>
            <w:bottom w:val="none" w:sz="0" w:space="0" w:color="auto"/>
            <w:right w:val="none" w:sz="0" w:space="0" w:color="auto"/>
          </w:divBdr>
        </w:div>
        <w:div w:id="9862836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7.jpeg"/><Relationship Id="rId47" Type="http://schemas.openxmlformats.org/officeDocument/2006/relationships/image" Target="media/image8.jpeg"/><Relationship Id="rId48" Type="http://schemas.openxmlformats.org/officeDocument/2006/relationships/image" Target="media/image9.jpeg"/><Relationship Id="rId49" Type="http://schemas.openxmlformats.org/officeDocument/2006/relationships/hyperlink" Target="mailto:prensasurtseyfilms@gmail.com" TargetMode="External"/><Relationship Id="rId20" Type="http://schemas.openxmlformats.org/officeDocument/2006/relationships/hyperlink" Target="https://www.imdb.com/title/tt4519122/?ref_=nm_flmg_act_6" TargetMode="External"/><Relationship Id="rId21" Type="http://schemas.openxmlformats.org/officeDocument/2006/relationships/hyperlink" Target="https://www.imdb.com/title/tt4535208/?ref_=nm_flmg_act_6" TargetMode="External"/><Relationship Id="rId22" Type="http://schemas.openxmlformats.org/officeDocument/2006/relationships/hyperlink" Target="https://www.imdb.com/title/tt2383570/?ref_=nm_flmg_act_7" TargetMode="External"/><Relationship Id="rId23" Type="http://schemas.openxmlformats.org/officeDocument/2006/relationships/hyperlink" Target="https://www.imdb.com/title/tt3376016/?ref_=nm_flmg_act_8" TargetMode="External"/><Relationship Id="rId24" Type="http://schemas.openxmlformats.org/officeDocument/2006/relationships/hyperlink" Target="https://www.imdb.com/title/tt2330947/?ref_=nm_flmg_act_9" TargetMode="External"/><Relationship Id="rId25" Type="http://schemas.openxmlformats.org/officeDocument/2006/relationships/hyperlink" Target="https://www.imdb.com/title/tt5595232/?ref_=nm_flmg_act_10" TargetMode="External"/><Relationship Id="rId26" Type="http://schemas.openxmlformats.org/officeDocument/2006/relationships/hyperlink" Target="https://www.imdb.com/title/tt2083726/?ref_=nm_flmg_act_11" TargetMode="External"/><Relationship Id="rId27" Type="http://schemas.openxmlformats.org/officeDocument/2006/relationships/hyperlink" Target="https://www.imdb.com/title/tt2107464/?ref_=nm_flmg_act_11" TargetMode="External"/><Relationship Id="rId28" Type="http://schemas.openxmlformats.org/officeDocument/2006/relationships/hyperlink" Target="https://www.imdb.com/title/tt2086690/?ref_=nm_flmg_act_11" TargetMode="External"/><Relationship Id="rId29" Type="http://schemas.openxmlformats.org/officeDocument/2006/relationships/hyperlink" Target="https://www.imdb.com/title/tt1993373/?ref_=nm_flmg_act_12" TargetMode="External"/><Relationship Id="rId50" Type="http://schemas.openxmlformats.org/officeDocument/2006/relationships/hyperlink" Target="http://www.surtseyfilms.es/" TargetMode="Externa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s://www.imdb.com/title/tt1797449/?ref_=nm_flmg_act_13" TargetMode="External"/><Relationship Id="rId31" Type="http://schemas.openxmlformats.org/officeDocument/2006/relationships/hyperlink" Target="https://www.imdb.com/title/tt1860278/?ref_=nm_flmg_act_14" TargetMode="External"/><Relationship Id="rId32" Type="http://schemas.openxmlformats.org/officeDocument/2006/relationships/hyperlink" Target="https://www.imdb.com/title/tt1404588/?ref_=nm_flmg_act_15" TargetMode="External"/><Relationship Id="rId9" Type="http://schemas.openxmlformats.org/officeDocument/2006/relationships/hyperlink" Target="https://www.facebook.com/SurtseyFilms" TargetMode="Externa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www.surtseyfilms.es/" TargetMode="External"/><Relationship Id="rId33" Type="http://schemas.openxmlformats.org/officeDocument/2006/relationships/hyperlink" Target="https://www.imdb.com/title/tt0367840/?ref_=nm_flmg_act_16" TargetMode="External"/><Relationship Id="rId34" Type="http://schemas.openxmlformats.org/officeDocument/2006/relationships/hyperlink" Target="https://www.imdb.com/title/tt0918645/?ref_=nm_flmg_act_17" TargetMode="External"/><Relationship Id="rId35" Type="http://schemas.openxmlformats.org/officeDocument/2006/relationships/hyperlink" Target="https://www.imdb.com/title/tt0490016/?ref_=nm_flmg_act_18" TargetMode="External"/><Relationship Id="rId36" Type="http://schemas.openxmlformats.org/officeDocument/2006/relationships/hyperlink" Target="https://www.imdb.com/title/tt0989060/?ref_=nm_flmg_act_19" TargetMode="External"/><Relationship Id="rId10" Type="http://schemas.openxmlformats.org/officeDocument/2006/relationships/hyperlink" Target="https://twitter.com/SurtseyFilms" TargetMode="External"/><Relationship Id="rId11" Type="http://schemas.openxmlformats.org/officeDocument/2006/relationships/hyperlink" Target="https://www.youtube.com/user/SurtseyF" TargetMode="Externa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hyperlink" Target="https://www.imdb.com/title/tt6141200/?ref_=nm_flmg_act_1" TargetMode="External"/><Relationship Id="rId16" Type="http://schemas.openxmlformats.org/officeDocument/2006/relationships/hyperlink" Target="https://www.imdb.com/title/tt5465868/?ref_=nm_flmg_act_2" TargetMode="External"/><Relationship Id="rId17" Type="http://schemas.openxmlformats.org/officeDocument/2006/relationships/hyperlink" Target="https://www.imdb.com/title/tt2419986/?ref_=nm_flmg_act_3" TargetMode="External"/><Relationship Id="rId18" Type="http://schemas.openxmlformats.org/officeDocument/2006/relationships/hyperlink" Target="https://www.imdb.com/title/tt4116456/?ref_=nm_flmg_act_4" TargetMode="External"/><Relationship Id="rId19" Type="http://schemas.openxmlformats.org/officeDocument/2006/relationships/hyperlink" Target="https://www.imdb.com/title/tt3525852/?ref_=nm_flmg_act_5" TargetMode="External"/><Relationship Id="rId37" Type="http://schemas.openxmlformats.org/officeDocument/2006/relationships/hyperlink" Target="https://www.imdb.com/title/tt0458613/?ref_=nm_flmg_act_20" TargetMode="External"/><Relationship Id="rId38" Type="http://schemas.openxmlformats.org/officeDocument/2006/relationships/hyperlink" Target="https://www.imdb.com/title/tt6152354/?ref_=nm_flmg_act_21" TargetMode="External"/><Relationship Id="rId39" Type="http://schemas.openxmlformats.org/officeDocument/2006/relationships/hyperlink" Target="https://www.imdb.com/title/tt0455594/?ref_=nm_flmg_act_22" TargetMode="External"/><Relationship Id="rId40" Type="http://schemas.openxmlformats.org/officeDocument/2006/relationships/hyperlink" Target="https://www.imdb.com/title/tt0300270/?ref_=nm_flmg_act_23" TargetMode="External"/><Relationship Id="rId41" Type="http://schemas.openxmlformats.org/officeDocument/2006/relationships/hyperlink" Target="https://www.imdb.com/title/tt8890690/?ref_=nm_flmg_dr_1" TargetMode="External"/><Relationship Id="rId42" Type="http://schemas.openxmlformats.org/officeDocument/2006/relationships/hyperlink" Target="https://www.imdb.com/title/tt4831728/?ref_=nm_flmg_dr_2" TargetMode="External"/><Relationship Id="rId43" Type="http://schemas.openxmlformats.org/officeDocument/2006/relationships/hyperlink" Target="https://www.imdb.com/title/tt2338137/?ref_=nm_flmg_dr_3" TargetMode="External"/><Relationship Id="rId44" Type="http://schemas.openxmlformats.org/officeDocument/2006/relationships/image" Target="media/image5.jpeg"/><Relationship Id="rId45"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305</TotalTime>
  <Pages>11</Pages>
  <Words>2619</Words>
  <Characters>14408</Characters>
  <Application>Microsoft Macintosh Word</Application>
  <DocSecurity>0</DocSecurity>
  <Lines>120</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Collado</dc:creator>
  <cp:keywords/>
  <dc:description/>
  <cp:lastModifiedBy>Irene Perez Guerrero</cp:lastModifiedBy>
  <cp:revision>8</cp:revision>
  <dcterms:created xsi:type="dcterms:W3CDTF">2019-02-19T09:08:00Z</dcterms:created>
  <dcterms:modified xsi:type="dcterms:W3CDTF">2019-03-12T10:49:00Z</dcterms:modified>
</cp:coreProperties>
</file>