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11A" w:rsidRPr="005D2011" w:rsidRDefault="0017411A" w:rsidP="00891A55">
      <w:pPr>
        <w:spacing w:after="0" w:line="240" w:lineRule="auto"/>
        <w:jc w:val="center"/>
        <w:rPr>
          <w:rFonts w:asciiTheme="majorHAnsi" w:hAnsiTheme="majorHAnsi"/>
          <w:b/>
          <w:sz w:val="36"/>
        </w:rPr>
      </w:pPr>
      <w:r w:rsidRPr="005D2011">
        <w:rPr>
          <w:rFonts w:asciiTheme="majorHAnsi" w:hAnsiTheme="majorHAnsi"/>
          <w:b/>
          <w:sz w:val="36"/>
        </w:rPr>
        <w:t>Surtsey Films presenta</w:t>
      </w:r>
    </w:p>
    <w:p w:rsidR="0017411A" w:rsidRDefault="0017411A" w:rsidP="00891A55">
      <w:pPr>
        <w:spacing w:after="0" w:line="240" w:lineRule="auto"/>
        <w:jc w:val="center"/>
        <w:rPr>
          <w:rFonts w:asciiTheme="majorHAnsi" w:hAnsiTheme="majorHAnsi"/>
          <w:b/>
          <w:sz w:val="90"/>
        </w:rPr>
      </w:pPr>
      <w:r>
        <w:rPr>
          <w:rFonts w:asciiTheme="majorHAnsi" w:hAnsiTheme="majorHAnsi"/>
          <w:b/>
          <w:sz w:val="90"/>
        </w:rPr>
        <w:t>BAJO EL SOL</w:t>
      </w:r>
    </w:p>
    <w:p w:rsidR="0017411A" w:rsidRPr="002B7E2C" w:rsidRDefault="0017411A" w:rsidP="00891A55">
      <w:pPr>
        <w:spacing w:after="0" w:line="240" w:lineRule="auto"/>
        <w:jc w:val="center"/>
        <w:rPr>
          <w:sz w:val="24"/>
        </w:rPr>
      </w:pPr>
      <w:r>
        <w:rPr>
          <w:sz w:val="24"/>
        </w:rPr>
        <w:t>(THE HIGH SUN)</w:t>
      </w:r>
    </w:p>
    <w:p w:rsidR="00A00EBF" w:rsidRDefault="0017411A" w:rsidP="00891A55">
      <w:pPr>
        <w:spacing w:after="0" w:line="240" w:lineRule="auto"/>
        <w:jc w:val="center"/>
        <w:rPr>
          <w:rFonts w:asciiTheme="majorHAnsi" w:hAnsiTheme="majorHAnsi"/>
          <w:b/>
          <w:sz w:val="32"/>
        </w:rPr>
      </w:pPr>
      <w:r w:rsidRPr="005D2011">
        <w:rPr>
          <w:rFonts w:asciiTheme="majorHAnsi" w:hAnsiTheme="majorHAnsi"/>
          <w:b/>
          <w:sz w:val="32"/>
        </w:rPr>
        <w:t>Una pel</w:t>
      </w:r>
      <w:r w:rsidRPr="005D2011">
        <w:rPr>
          <w:rFonts w:ascii="Times New Roman" w:hAnsi="Times New Roman" w:cs="Times New Roman"/>
          <w:b/>
          <w:sz w:val="32"/>
        </w:rPr>
        <w:t>í</w:t>
      </w:r>
      <w:r w:rsidRPr="005D2011">
        <w:rPr>
          <w:rFonts w:asciiTheme="majorHAnsi" w:hAnsiTheme="majorHAnsi"/>
          <w:b/>
          <w:sz w:val="32"/>
        </w:rPr>
        <w:t>cula de</w:t>
      </w:r>
      <w:r>
        <w:rPr>
          <w:rFonts w:asciiTheme="majorHAnsi" w:hAnsiTheme="majorHAnsi"/>
          <w:b/>
          <w:sz w:val="32"/>
        </w:rPr>
        <w:t xml:space="preserve"> </w:t>
      </w:r>
      <w:proofErr w:type="spellStart"/>
      <w:r>
        <w:rPr>
          <w:rFonts w:asciiTheme="majorHAnsi" w:hAnsiTheme="majorHAnsi"/>
          <w:b/>
          <w:sz w:val="32"/>
        </w:rPr>
        <w:t>Dalibor</w:t>
      </w:r>
      <w:proofErr w:type="spellEnd"/>
      <w:r>
        <w:rPr>
          <w:rFonts w:asciiTheme="majorHAnsi" w:hAnsiTheme="majorHAnsi"/>
          <w:b/>
          <w:sz w:val="32"/>
        </w:rPr>
        <w:t xml:space="preserve"> </w:t>
      </w:r>
      <w:proofErr w:type="spellStart"/>
      <w:r>
        <w:rPr>
          <w:rFonts w:asciiTheme="majorHAnsi" w:hAnsiTheme="majorHAnsi"/>
          <w:b/>
          <w:sz w:val="32"/>
        </w:rPr>
        <w:t>Matanic</w:t>
      </w:r>
      <w:proofErr w:type="spellEnd"/>
    </w:p>
    <w:p w:rsidR="00891A55" w:rsidRDefault="00891A55" w:rsidP="00891A55">
      <w:pPr>
        <w:spacing w:after="0" w:line="240" w:lineRule="auto"/>
        <w:jc w:val="center"/>
        <w:rPr>
          <w:rFonts w:asciiTheme="majorHAnsi" w:hAnsiTheme="majorHAnsi"/>
          <w:b/>
          <w:sz w:val="32"/>
        </w:rPr>
      </w:pPr>
    </w:p>
    <w:p w:rsidR="00A00EBF" w:rsidRDefault="00A00EBF" w:rsidP="00891A55">
      <w:pPr>
        <w:spacing w:after="0" w:line="240" w:lineRule="auto"/>
        <w:jc w:val="center"/>
        <w:rPr>
          <w:rFonts w:asciiTheme="majorHAnsi" w:hAnsiTheme="majorHAnsi"/>
          <w:b/>
          <w:sz w:val="32"/>
        </w:rPr>
      </w:pPr>
    </w:p>
    <w:p w:rsidR="0017411A" w:rsidRDefault="00A00EBF" w:rsidP="00891A55">
      <w:pPr>
        <w:spacing w:after="0" w:line="240" w:lineRule="auto"/>
        <w:jc w:val="center"/>
        <w:rPr>
          <w:rFonts w:asciiTheme="majorHAnsi" w:hAnsiTheme="majorHAnsi"/>
          <w:b/>
          <w:sz w:val="32"/>
        </w:rPr>
      </w:pPr>
      <w:r>
        <w:rPr>
          <w:rFonts w:asciiTheme="majorHAnsi" w:hAnsiTheme="majorHAnsi"/>
          <w:b/>
          <w:noProof/>
          <w:sz w:val="32"/>
          <w:lang w:eastAsia="es-ES"/>
        </w:rPr>
        <w:drawing>
          <wp:inline distT="0" distB="0" distL="0" distR="0">
            <wp:extent cx="5400040" cy="3037840"/>
            <wp:effectExtent l="25400" t="0" r="10160" b="0"/>
            <wp:docPr id="1" name="Imagen 0" descr="mvs_movie_59529_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s_movie_59529_1210.jpg"/>
                    <pic:cNvPicPr/>
                  </pic:nvPicPr>
                  <pic:blipFill>
                    <a:blip r:embed="rId4" cstate="print"/>
                    <a:stretch>
                      <a:fillRect/>
                    </a:stretch>
                  </pic:blipFill>
                  <pic:spPr>
                    <a:xfrm>
                      <a:off x="0" y="0"/>
                      <a:ext cx="5400040" cy="3037840"/>
                    </a:xfrm>
                    <a:prstGeom prst="rect">
                      <a:avLst/>
                    </a:prstGeom>
                  </pic:spPr>
                </pic:pic>
              </a:graphicData>
            </a:graphic>
          </wp:inline>
        </w:drawing>
      </w:r>
    </w:p>
    <w:p w:rsidR="0017411A" w:rsidRDefault="0017411A" w:rsidP="00891A55">
      <w:pPr>
        <w:spacing w:after="0" w:line="240" w:lineRule="auto"/>
        <w:jc w:val="center"/>
        <w:rPr>
          <w:rFonts w:asciiTheme="majorHAnsi" w:hAnsiTheme="majorHAnsi"/>
          <w:b/>
          <w:sz w:val="32"/>
        </w:rPr>
      </w:pPr>
    </w:p>
    <w:p w:rsidR="005038BA" w:rsidRPr="00C9400D" w:rsidRDefault="005038BA" w:rsidP="00891A55">
      <w:pPr>
        <w:spacing w:after="0" w:line="240" w:lineRule="auto"/>
      </w:pPr>
    </w:p>
    <w:p w:rsidR="00891A55" w:rsidRDefault="00891A55" w:rsidP="00891A55">
      <w:pPr>
        <w:spacing w:after="0" w:line="240" w:lineRule="auto"/>
        <w:jc w:val="center"/>
        <w:rPr>
          <w:rFonts w:ascii="Calibri" w:eastAsia="Cambria" w:hAnsi="Calibri" w:cs="Times New Roman"/>
          <w:b/>
          <w:sz w:val="36"/>
          <w:szCs w:val="24"/>
          <w:lang w:val="es-ES_tradnl"/>
        </w:rPr>
      </w:pPr>
    </w:p>
    <w:p w:rsidR="0017411A" w:rsidRDefault="0017411A" w:rsidP="00BA62EF">
      <w:pPr>
        <w:spacing w:after="0" w:line="240" w:lineRule="auto"/>
        <w:jc w:val="center"/>
        <w:rPr>
          <w:rFonts w:ascii="Calibri" w:eastAsia="Cambria" w:hAnsi="Calibri" w:cs="Times New Roman"/>
          <w:b/>
          <w:sz w:val="36"/>
          <w:szCs w:val="24"/>
          <w:lang w:val="es-ES_tradnl"/>
        </w:rPr>
      </w:pPr>
      <w:r>
        <w:rPr>
          <w:rFonts w:ascii="Calibri" w:eastAsia="Cambria" w:hAnsi="Calibri" w:cs="Times New Roman"/>
          <w:b/>
          <w:sz w:val="36"/>
          <w:szCs w:val="24"/>
          <w:lang w:val="es-ES_tradnl"/>
        </w:rPr>
        <w:t xml:space="preserve">FESTIVAL DE CANNES </w:t>
      </w:r>
    </w:p>
    <w:p w:rsidR="0017411A" w:rsidRDefault="0017411A" w:rsidP="00891A55">
      <w:pPr>
        <w:spacing w:after="0" w:line="240" w:lineRule="auto"/>
        <w:jc w:val="center"/>
        <w:rPr>
          <w:rFonts w:ascii="Calibri" w:eastAsia="Cambria" w:hAnsi="Calibri" w:cs="Times New Roman"/>
          <w:b/>
          <w:sz w:val="36"/>
          <w:szCs w:val="24"/>
          <w:lang w:val="es-ES_tradnl"/>
        </w:rPr>
      </w:pPr>
      <w:r>
        <w:rPr>
          <w:rFonts w:ascii="Calibri" w:eastAsia="Cambria" w:hAnsi="Calibri" w:cs="Times New Roman"/>
          <w:b/>
          <w:sz w:val="36"/>
          <w:szCs w:val="24"/>
          <w:lang w:val="es-ES_tradnl"/>
        </w:rPr>
        <w:t>PREMIO UN CERTAIN REGARD</w:t>
      </w:r>
    </w:p>
    <w:p w:rsidR="00891A55" w:rsidRDefault="00891A55" w:rsidP="00891A55">
      <w:pPr>
        <w:spacing w:after="0" w:line="240" w:lineRule="auto"/>
        <w:jc w:val="center"/>
        <w:rPr>
          <w:rFonts w:ascii="Calibri" w:eastAsia="Cambria" w:hAnsi="Calibri" w:cs="Times New Roman"/>
          <w:b/>
          <w:sz w:val="36"/>
          <w:szCs w:val="24"/>
          <w:lang w:val="es-ES_tradnl"/>
        </w:rPr>
      </w:pPr>
    </w:p>
    <w:p w:rsidR="00891A55" w:rsidRDefault="00891A55" w:rsidP="00891A55">
      <w:pPr>
        <w:spacing w:after="0" w:line="240" w:lineRule="auto"/>
        <w:jc w:val="center"/>
        <w:rPr>
          <w:rFonts w:ascii="Calibri" w:eastAsia="Cambria" w:hAnsi="Calibri" w:cs="Times New Roman"/>
          <w:b/>
          <w:sz w:val="36"/>
          <w:szCs w:val="24"/>
          <w:lang w:val="es-ES_tradnl"/>
        </w:rPr>
      </w:pPr>
    </w:p>
    <w:p w:rsidR="00D574FE" w:rsidRDefault="00D574FE" w:rsidP="009C4E91">
      <w:pPr>
        <w:spacing w:line="240" w:lineRule="auto"/>
        <w:contextualSpacing/>
        <w:jc w:val="both"/>
        <w:rPr>
          <w:b/>
          <w:sz w:val="28"/>
        </w:rPr>
      </w:pPr>
    </w:p>
    <w:p w:rsidR="00D574FE" w:rsidRDefault="00D574FE" w:rsidP="00D574FE">
      <w:pPr>
        <w:spacing w:after="0" w:line="240" w:lineRule="auto"/>
        <w:contextualSpacing/>
        <w:jc w:val="center"/>
        <w:rPr>
          <w:rFonts w:cs="Arial"/>
          <w:b/>
          <w:sz w:val="24"/>
          <w:szCs w:val="24"/>
          <w:shd w:val="clear" w:color="auto" w:fill="FFFFFF"/>
        </w:rPr>
      </w:pPr>
      <w:r w:rsidRPr="00D574FE">
        <w:rPr>
          <w:rFonts w:cs="Arial"/>
          <w:b/>
          <w:sz w:val="24"/>
          <w:szCs w:val="24"/>
          <w:shd w:val="clear" w:color="auto" w:fill="FFFFFF"/>
        </w:rPr>
        <w:t xml:space="preserve">TRES DÉCADAS. DOS NACIONES. </w:t>
      </w:r>
    </w:p>
    <w:p w:rsidR="00D574FE" w:rsidRDefault="00D574FE" w:rsidP="00D574FE">
      <w:pPr>
        <w:spacing w:after="0" w:line="240" w:lineRule="auto"/>
        <w:contextualSpacing/>
        <w:jc w:val="center"/>
        <w:rPr>
          <w:rFonts w:cs="Arial"/>
          <w:b/>
          <w:sz w:val="24"/>
          <w:szCs w:val="24"/>
          <w:shd w:val="clear" w:color="auto" w:fill="FFFFFF"/>
        </w:rPr>
      </w:pPr>
    </w:p>
    <w:p w:rsidR="00D574FE" w:rsidRDefault="00D574FE" w:rsidP="00D574FE">
      <w:pPr>
        <w:spacing w:after="0" w:line="240" w:lineRule="auto"/>
        <w:contextualSpacing/>
        <w:jc w:val="center"/>
        <w:rPr>
          <w:rFonts w:cs="Arial"/>
          <w:b/>
          <w:sz w:val="24"/>
          <w:szCs w:val="24"/>
          <w:shd w:val="clear" w:color="auto" w:fill="FFFFFF"/>
        </w:rPr>
      </w:pPr>
      <w:r w:rsidRPr="00D574FE">
        <w:rPr>
          <w:rFonts w:cs="Arial"/>
          <w:b/>
          <w:sz w:val="24"/>
          <w:szCs w:val="24"/>
          <w:shd w:val="clear" w:color="auto" w:fill="FFFFFF"/>
        </w:rPr>
        <w:t xml:space="preserve">TRES HISTORIAS DE AMOR CONSECUTIVAS ENTRE UNA MUJER SERBIA Y UN HOMBRE CROATA DENTRO DEL CORAZÓN ENVENENADO DE LOS BALCANES. </w:t>
      </w:r>
    </w:p>
    <w:p w:rsidR="00D574FE" w:rsidRDefault="00D574FE" w:rsidP="00D574FE">
      <w:pPr>
        <w:spacing w:after="0" w:line="240" w:lineRule="auto"/>
        <w:contextualSpacing/>
        <w:jc w:val="center"/>
        <w:rPr>
          <w:rFonts w:cs="Arial"/>
          <w:b/>
          <w:sz w:val="24"/>
          <w:szCs w:val="24"/>
          <w:shd w:val="clear" w:color="auto" w:fill="FFFFFF"/>
        </w:rPr>
      </w:pPr>
    </w:p>
    <w:p w:rsidR="00D574FE" w:rsidRDefault="00D574FE" w:rsidP="00D574FE">
      <w:pPr>
        <w:spacing w:after="0" w:line="240" w:lineRule="auto"/>
        <w:contextualSpacing/>
        <w:jc w:val="center"/>
        <w:rPr>
          <w:rFonts w:cs="Arial"/>
          <w:b/>
          <w:sz w:val="24"/>
          <w:szCs w:val="24"/>
          <w:shd w:val="clear" w:color="auto" w:fill="FFFFFF"/>
        </w:rPr>
      </w:pPr>
      <w:r w:rsidRPr="00D574FE">
        <w:rPr>
          <w:rFonts w:cs="Arial"/>
          <w:b/>
          <w:sz w:val="24"/>
          <w:szCs w:val="24"/>
          <w:shd w:val="clear" w:color="auto" w:fill="FFFFFF"/>
        </w:rPr>
        <w:t xml:space="preserve">UN CANTO A LA VIDA QUE HA CONMOVIDO AL JURADO DEL FESTIVAL DE CANNES. </w:t>
      </w:r>
    </w:p>
    <w:p w:rsidR="00D574FE" w:rsidRDefault="00D574FE" w:rsidP="00D574FE">
      <w:pPr>
        <w:spacing w:after="0" w:line="240" w:lineRule="auto"/>
        <w:contextualSpacing/>
        <w:jc w:val="center"/>
        <w:rPr>
          <w:rFonts w:cs="Arial"/>
          <w:b/>
          <w:sz w:val="24"/>
          <w:szCs w:val="24"/>
          <w:shd w:val="clear" w:color="auto" w:fill="FFFFFF"/>
        </w:rPr>
      </w:pPr>
    </w:p>
    <w:p w:rsidR="00D574FE" w:rsidRPr="00D574FE" w:rsidRDefault="00D574FE" w:rsidP="00D574FE">
      <w:pPr>
        <w:spacing w:after="0" w:line="240" w:lineRule="auto"/>
        <w:contextualSpacing/>
        <w:jc w:val="center"/>
        <w:rPr>
          <w:rFonts w:cs="Arial"/>
          <w:b/>
          <w:sz w:val="24"/>
          <w:szCs w:val="24"/>
          <w:shd w:val="clear" w:color="auto" w:fill="FFFFFF"/>
        </w:rPr>
      </w:pPr>
      <w:r w:rsidRPr="00D574FE">
        <w:rPr>
          <w:rFonts w:cs="Arial"/>
          <w:b/>
          <w:sz w:val="24"/>
          <w:szCs w:val="24"/>
          <w:shd w:val="clear" w:color="auto" w:fill="FFFFFF"/>
        </w:rPr>
        <w:t>BAJO EL SOL ES UNA PELÍCULA SOBRE LA FRAGILIDAD – E INTENSIDAD – DEL AMOR PROHIBIDO.</w:t>
      </w:r>
    </w:p>
    <w:p w:rsidR="009C4E91" w:rsidRDefault="00891A55" w:rsidP="009C4E91">
      <w:pPr>
        <w:spacing w:line="240" w:lineRule="auto"/>
        <w:contextualSpacing/>
        <w:jc w:val="both"/>
        <w:rPr>
          <w:b/>
          <w:sz w:val="32"/>
          <w:szCs w:val="32"/>
        </w:rPr>
      </w:pPr>
      <w:r>
        <w:rPr>
          <w:b/>
          <w:sz w:val="32"/>
        </w:rPr>
        <w:br w:type="page"/>
      </w:r>
      <w:r w:rsidR="005038BA" w:rsidRPr="00891A55">
        <w:rPr>
          <w:b/>
          <w:sz w:val="32"/>
          <w:szCs w:val="32"/>
        </w:rPr>
        <w:lastRenderedPageBreak/>
        <w:t>SINOPSIS</w:t>
      </w:r>
    </w:p>
    <w:p w:rsidR="009C4E91" w:rsidRDefault="009C4E91" w:rsidP="009C4E91">
      <w:pPr>
        <w:spacing w:line="240" w:lineRule="auto"/>
        <w:contextualSpacing/>
        <w:jc w:val="both"/>
        <w:rPr>
          <w:rFonts w:cs="Arial"/>
          <w:sz w:val="24"/>
          <w:szCs w:val="24"/>
          <w:shd w:val="clear" w:color="auto" w:fill="FFFFFF"/>
        </w:rPr>
      </w:pPr>
    </w:p>
    <w:p w:rsidR="00D574FE" w:rsidRPr="00D574FE" w:rsidRDefault="00D574FE" w:rsidP="00D574FE">
      <w:pPr>
        <w:spacing w:after="0" w:line="240" w:lineRule="auto"/>
        <w:contextualSpacing/>
        <w:jc w:val="both"/>
        <w:rPr>
          <w:rFonts w:cs="Arial"/>
          <w:sz w:val="24"/>
          <w:szCs w:val="24"/>
          <w:shd w:val="clear" w:color="auto" w:fill="FFFFFF"/>
        </w:rPr>
      </w:pPr>
      <w:r w:rsidRPr="00D574FE">
        <w:rPr>
          <w:rFonts w:cs="Arial"/>
          <w:sz w:val="24"/>
          <w:szCs w:val="24"/>
          <w:shd w:val="clear" w:color="auto" w:fill="FFFFFF"/>
        </w:rPr>
        <w:t xml:space="preserve">Tres décadas. Dos naciones. Tres historias de amor consecutivas entre una mujer serbia y un hombre croata dentro del corazón envenenado de los Balcanes. Un canto a la vida que ha conmovido al jurado del Festival de Cannes. Bajo el sol es una película sobre la fragilidad – e intensidad – del amor prohibido. </w:t>
      </w:r>
    </w:p>
    <w:p w:rsidR="00D574FE" w:rsidRPr="00D574FE" w:rsidRDefault="00D574FE" w:rsidP="00D574FE">
      <w:pPr>
        <w:spacing w:after="0" w:line="240" w:lineRule="auto"/>
        <w:contextualSpacing/>
        <w:jc w:val="both"/>
        <w:rPr>
          <w:rFonts w:cs="Arial"/>
          <w:sz w:val="24"/>
          <w:szCs w:val="24"/>
          <w:shd w:val="clear" w:color="auto" w:fill="FFFFFF"/>
        </w:rPr>
      </w:pPr>
    </w:p>
    <w:p w:rsidR="00D574FE" w:rsidRPr="00D574FE" w:rsidRDefault="00D574FE" w:rsidP="00D574FE">
      <w:pPr>
        <w:spacing w:after="0" w:line="240" w:lineRule="auto"/>
        <w:contextualSpacing/>
        <w:jc w:val="both"/>
        <w:rPr>
          <w:rFonts w:cs="Arial"/>
          <w:sz w:val="24"/>
          <w:szCs w:val="24"/>
          <w:shd w:val="clear" w:color="auto" w:fill="FFFFFF"/>
        </w:rPr>
      </w:pPr>
      <w:r w:rsidRPr="00D574FE">
        <w:rPr>
          <w:rFonts w:cs="Arial"/>
          <w:sz w:val="24"/>
          <w:szCs w:val="24"/>
          <w:shd w:val="clear" w:color="auto" w:fill="FFFFFF"/>
        </w:rPr>
        <w:t xml:space="preserve">1991. </w:t>
      </w:r>
      <w:proofErr w:type="spellStart"/>
      <w:r w:rsidRPr="00D574FE">
        <w:rPr>
          <w:rFonts w:cs="Arial"/>
          <w:sz w:val="24"/>
          <w:szCs w:val="24"/>
          <w:shd w:val="clear" w:color="auto" w:fill="FFFFFF"/>
        </w:rPr>
        <w:t>Jelena</w:t>
      </w:r>
      <w:proofErr w:type="spellEnd"/>
      <w:r w:rsidRPr="00D574FE">
        <w:rPr>
          <w:rFonts w:cs="Arial"/>
          <w:sz w:val="24"/>
          <w:szCs w:val="24"/>
          <w:shd w:val="clear" w:color="auto" w:fill="FFFFFF"/>
        </w:rPr>
        <w:t xml:space="preserve"> e </w:t>
      </w:r>
      <w:proofErr w:type="spellStart"/>
      <w:r w:rsidRPr="00D574FE">
        <w:rPr>
          <w:rFonts w:cs="Arial"/>
          <w:sz w:val="24"/>
          <w:szCs w:val="24"/>
          <w:shd w:val="clear" w:color="auto" w:fill="FFFFFF"/>
        </w:rPr>
        <w:t>Ivan</w:t>
      </w:r>
      <w:proofErr w:type="spellEnd"/>
      <w:r w:rsidRPr="00D574FE">
        <w:rPr>
          <w:rFonts w:cs="Arial"/>
          <w:sz w:val="24"/>
          <w:szCs w:val="24"/>
          <w:shd w:val="clear" w:color="auto" w:fill="FFFFFF"/>
        </w:rPr>
        <w:t xml:space="preserve"> están a punto de abandonar su pueblo natal para ir a Zagreb juntos. Ella es serbia y él croata y las primeras explosiones de odio étnico amenazan con dar al traste con su escapada.</w:t>
      </w:r>
    </w:p>
    <w:p w:rsidR="00D574FE" w:rsidRPr="00D574FE" w:rsidRDefault="00D574FE" w:rsidP="00D574FE">
      <w:pPr>
        <w:spacing w:after="0" w:line="240" w:lineRule="auto"/>
        <w:contextualSpacing/>
        <w:jc w:val="both"/>
        <w:rPr>
          <w:rFonts w:cs="Arial"/>
          <w:sz w:val="24"/>
          <w:szCs w:val="24"/>
          <w:shd w:val="clear" w:color="auto" w:fill="FFFFFF"/>
        </w:rPr>
      </w:pPr>
      <w:r w:rsidRPr="00D574FE">
        <w:rPr>
          <w:rFonts w:cs="Arial"/>
          <w:sz w:val="24"/>
          <w:szCs w:val="24"/>
          <w:shd w:val="clear" w:color="auto" w:fill="FFFFFF"/>
        </w:rPr>
        <w:t xml:space="preserve">2001. Tras la guerra, La joven serbia </w:t>
      </w:r>
      <w:proofErr w:type="spellStart"/>
      <w:r w:rsidRPr="00D574FE">
        <w:rPr>
          <w:rFonts w:cs="Arial"/>
          <w:sz w:val="24"/>
          <w:szCs w:val="24"/>
          <w:shd w:val="clear" w:color="auto" w:fill="FFFFFF"/>
        </w:rPr>
        <w:t>Natasa</w:t>
      </w:r>
      <w:proofErr w:type="spellEnd"/>
      <w:r w:rsidRPr="00D574FE">
        <w:rPr>
          <w:rFonts w:cs="Arial"/>
          <w:sz w:val="24"/>
          <w:szCs w:val="24"/>
          <w:shd w:val="clear" w:color="auto" w:fill="FFFFFF"/>
        </w:rPr>
        <w:t xml:space="preserve"> vuelve con su madre a la casa en la que creció y en la que se abren las </w:t>
      </w:r>
      <w:proofErr w:type="spellStart"/>
      <w:r w:rsidRPr="00D574FE">
        <w:rPr>
          <w:rFonts w:cs="Arial"/>
          <w:sz w:val="24"/>
          <w:szCs w:val="24"/>
          <w:shd w:val="clear" w:color="auto" w:fill="FFFFFF"/>
        </w:rPr>
        <w:t>héridas</w:t>
      </w:r>
      <w:proofErr w:type="spellEnd"/>
      <w:r w:rsidRPr="00D574FE">
        <w:rPr>
          <w:rFonts w:cs="Arial"/>
          <w:sz w:val="24"/>
          <w:szCs w:val="24"/>
          <w:shd w:val="clear" w:color="auto" w:fill="FFFFFF"/>
        </w:rPr>
        <w:t xml:space="preserve"> profundas que ha sufrido. Ante, croata, se compromete a trabajar en el arreglo de la vieja casa. Ella no soporta su presencia.</w:t>
      </w:r>
    </w:p>
    <w:p w:rsidR="009C4E91" w:rsidRDefault="00D574FE" w:rsidP="00D574FE">
      <w:pPr>
        <w:spacing w:after="0" w:line="240" w:lineRule="auto"/>
        <w:contextualSpacing/>
        <w:jc w:val="both"/>
        <w:rPr>
          <w:rFonts w:cs="Arial"/>
          <w:sz w:val="24"/>
          <w:szCs w:val="24"/>
          <w:shd w:val="clear" w:color="auto" w:fill="FFFFFF"/>
        </w:rPr>
      </w:pPr>
      <w:r w:rsidRPr="00D574FE">
        <w:rPr>
          <w:rFonts w:cs="Arial"/>
          <w:sz w:val="24"/>
          <w:szCs w:val="24"/>
          <w:shd w:val="clear" w:color="auto" w:fill="FFFFFF"/>
        </w:rPr>
        <w:t xml:space="preserve">2011. Luka, croata, vuelve a casa para una fiesta después de una larga ausencia. Visita a sus padres y lucha con la tentación de buscar a </w:t>
      </w:r>
      <w:proofErr w:type="spellStart"/>
      <w:r w:rsidRPr="00D574FE">
        <w:rPr>
          <w:rFonts w:cs="Arial"/>
          <w:sz w:val="24"/>
          <w:szCs w:val="24"/>
          <w:shd w:val="clear" w:color="auto" w:fill="FFFFFF"/>
        </w:rPr>
        <w:t>Marija</w:t>
      </w:r>
      <w:proofErr w:type="spellEnd"/>
      <w:r w:rsidRPr="00D574FE">
        <w:rPr>
          <w:rFonts w:cs="Arial"/>
          <w:sz w:val="24"/>
          <w:szCs w:val="24"/>
          <w:shd w:val="clear" w:color="auto" w:fill="FFFFFF"/>
        </w:rPr>
        <w:t>, la joven serbia con la que tuvo algo más que una relación.</w:t>
      </w:r>
    </w:p>
    <w:p w:rsidR="00D574FE" w:rsidRPr="009C4E91" w:rsidRDefault="00D574FE" w:rsidP="00D574FE">
      <w:pPr>
        <w:spacing w:after="0" w:line="240" w:lineRule="auto"/>
        <w:contextualSpacing/>
        <w:jc w:val="both"/>
        <w:rPr>
          <w:rFonts w:cs="Arial"/>
          <w:sz w:val="24"/>
          <w:szCs w:val="24"/>
          <w:shd w:val="clear" w:color="auto" w:fill="FFFFFF"/>
        </w:rPr>
      </w:pPr>
    </w:p>
    <w:p w:rsidR="00CB5979" w:rsidRDefault="0017411A" w:rsidP="009C4E91">
      <w:pPr>
        <w:spacing w:after="0" w:line="240" w:lineRule="auto"/>
        <w:contextualSpacing/>
        <w:jc w:val="both"/>
        <w:rPr>
          <w:b/>
          <w:sz w:val="32"/>
        </w:rPr>
      </w:pPr>
      <w:r w:rsidRPr="00891A55">
        <w:rPr>
          <w:b/>
          <w:sz w:val="32"/>
        </w:rPr>
        <w:t>LA CRÍTICA HA DICHO</w:t>
      </w:r>
    </w:p>
    <w:p w:rsidR="00891A55" w:rsidRPr="00891A55" w:rsidRDefault="00891A55" w:rsidP="00891A55">
      <w:pPr>
        <w:spacing w:after="0" w:line="240" w:lineRule="auto"/>
        <w:jc w:val="both"/>
        <w:rPr>
          <w:b/>
          <w:sz w:val="24"/>
          <w:szCs w:val="24"/>
        </w:rPr>
      </w:pPr>
    </w:p>
    <w:p w:rsidR="00891A55" w:rsidRDefault="0036769A" w:rsidP="00891A55">
      <w:pPr>
        <w:spacing w:after="0" w:line="240" w:lineRule="auto"/>
        <w:jc w:val="both"/>
        <w:rPr>
          <w:b/>
          <w:sz w:val="24"/>
          <w:lang w:val="es-ES_tradnl"/>
        </w:rPr>
      </w:pPr>
      <w:r>
        <w:rPr>
          <w:sz w:val="24"/>
          <w:lang w:val="es-ES_tradnl"/>
        </w:rPr>
        <w:t xml:space="preserve">"Tres </w:t>
      </w:r>
      <w:r w:rsidR="00CB5979" w:rsidRPr="00CB5979">
        <w:rPr>
          <w:sz w:val="24"/>
          <w:lang w:val="es-ES_tradnl"/>
        </w:rPr>
        <w:t>historias de amor</w:t>
      </w:r>
      <w:r w:rsidR="00CB5979">
        <w:rPr>
          <w:sz w:val="24"/>
          <w:lang w:val="es-ES_tradnl"/>
        </w:rPr>
        <w:t xml:space="preserve"> contadas con una pasión que </w:t>
      </w:r>
      <w:r w:rsidR="00CB5979" w:rsidRPr="00CB5979">
        <w:rPr>
          <w:sz w:val="24"/>
          <w:lang w:val="es-ES_tradnl"/>
        </w:rPr>
        <w:t>atrapa"</w:t>
      </w:r>
      <w:r w:rsidR="00CB5979">
        <w:rPr>
          <w:sz w:val="24"/>
          <w:lang w:val="es-ES_tradnl"/>
        </w:rPr>
        <w:t xml:space="preserve">  </w:t>
      </w:r>
      <w:r w:rsidR="00891A55">
        <w:rPr>
          <w:b/>
          <w:sz w:val="24"/>
          <w:szCs w:val="24"/>
          <w:lang w:val="es-ES_tradnl"/>
        </w:rPr>
        <w:t>TH</w:t>
      </w:r>
      <w:r w:rsidR="00CB5979" w:rsidRPr="00CB5979">
        <w:rPr>
          <w:b/>
          <w:sz w:val="24"/>
          <w:lang w:val="es-ES_tradnl"/>
        </w:rPr>
        <w:t>E HOLLYWOOD REPORTER</w:t>
      </w:r>
    </w:p>
    <w:p w:rsidR="00891A55" w:rsidRDefault="00891A55" w:rsidP="00891A55">
      <w:pPr>
        <w:spacing w:after="0" w:line="240" w:lineRule="auto"/>
        <w:jc w:val="both"/>
        <w:rPr>
          <w:b/>
          <w:sz w:val="24"/>
          <w:lang w:val="es-ES_tradnl"/>
        </w:rPr>
      </w:pPr>
    </w:p>
    <w:p w:rsidR="0036769A" w:rsidRDefault="0036769A" w:rsidP="00891A55">
      <w:pPr>
        <w:spacing w:after="0" w:line="240" w:lineRule="auto"/>
        <w:jc w:val="both"/>
        <w:rPr>
          <w:b/>
          <w:sz w:val="24"/>
          <w:lang w:val="es-ES_tradnl"/>
        </w:rPr>
      </w:pPr>
      <w:r>
        <w:rPr>
          <w:sz w:val="24"/>
          <w:lang w:val="es-ES_tradnl"/>
        </w:rPr>
        <w:t xml:space="preserve">“Una historia de amor frente a siglos de odio” </w:t>
      </w:r>
      <w:r>
        <w:rPr>
          <w:b/>
          <w:sz w:val="24"/>
          <w:lang w:val="es-ES_tradnl"/>
        </w:rPr>
        <w:t>SCREEN INTERNATIONAL</w:t>
      </w:r>
    </w:p>
    <w:p w:rsidR="00891A55" w:rsidRDefault="00891A55" w:rsidP="00891A55">
      <w:pPr>
        <w:spacing w:after="0" w:line="240" w:lineRule="auto"/>
        <w:jc w:val="both"/>
        <w:rPr>
          <w:b/>
          <w:sz w:val="24"/>
          <w:lang w:val="es-ES_tradnl"/>
        </w:rPr>
      </w:pPr>
    </w:p>
    <w:p w:rsidR="0036769A" w:rsidRDefault="0036769A" w:rsidP="00891A55">
      <w:pPr>
        <w:spacing w:after="0" w:line="240" w:lineRule="auto"/>
        <w:jc w:val="both"/>
        <w:rPr>
          <w:b/>
          <w:sz w:val="24"/>
          <w:lang w:val="es-ES_tradnl"/>
        </w:rPr>
      </w:pPr>
      <w:r w:rsidRPr="0036769A">
        <w:rPr>
          <w:sz w:val="24"/>
          <w:lang w:val="es-ES_tradnl"/>
        </w:rPr>
        <w:t xml:space="preserve">“No te la puedes perder” </w:t>
      </w:r>
      <w:r>
        <w:rPr>
          <w:b/>
          <w:sz w:val="24"/>
          <w:lang w:val="es-ES_tradnl"/>
        </w:rPr>
        <w:t>LE MONDE</w:t>
      </w:r>
    </w:p>
    <w:p w:rsidR="00891A55" w:rsidRDefault="00891A55" w:rsidP="00891A55">
      <w:pPr>
        <w:spacing w:after="0" w:line="240" w:lineRule="auto"/>
        <w:jc w:val="both"/>
        <w:rPr>
          <w:b/>
          <w:sz w:val="24"/>
          <w:lang w:val="es-ES_tradnl"/>
        </w:rPr>
      </w:pPr>
    </w:p>
    <w:p w:rsidR="006C2A75" w:rsidRDefault="0036769A" w:rsidP="00891A55">
      <w:pPr>
        <w:spacing w:after="0" w:line="240" w:lineRule="auto"/>
        <w:jc w:val="both"/>
        <w:rPr>
          <w:b/>
          <w:sz w:val="24"/>
          <w:lang w:val="es-ES_tradnl"/>
        </w:rPr>
      </w:pPr>
      <w:r w:rsidRPr="0036769A">
        <w:rPr>
          <w:sz w:val="24"/>
          <w:lang w:val="es-ES_tradnl"/>
        </w:rPr>
        <w:t>“Sus actores protagonistas están excelentes, una de las escenas mas bellas de dance</w:t>
      </w:r>
      <w:r>
        <w:rPr>
          <w:sz w:val="24"/>
          <w:lang w:val="es-ES_tradnl"/>
        </w:rPr>
        <w:t xml:space="preserve"> jamá</w:t>
      </w:r>
      <w:r w:rsidRPr="0036769A">
        <w:rPr>
          <w:sz w:val="24"/>
          <w:lang w:val="es-ES_tradnl"/>
        </w:rPr>
        <w:t>s rodadas”</w:t>
      </w:r>
      <w:r>
        <w:rPr>
          <w:b/>
          <w:sz w:val="24"/>
          <w:lang w:val="es-ES_tradnl"/>
        </w:rPr>
        <w:t xml:space="preserve"> </w:t>
      </w:r>
      <w:r w:rsidRPr="0036769A">
        <w:rPr>
          <w:b/>
          <w:bCs/>
          <w:sz w:val="24"/>
          <w:lang w:val="es-ES_tradnl"/>
        </w:rPr>
        <w:t>LE NOUVEL OBSERVATEUR</w:t>
      </w:r>
      <w:r>
        <w:rPr>
          <w:b/>
          <w:sz w:val="24"/>
          <w:lang w:val="es-ES_tradnl"/>
        </w:rPr>
        <w:t xml:space="preserve"> </w:t>
      </w:r>
    </w:p>
    <w:p w:rsidR="00891A55" w:rsidRDefault="00891A55" w:rsidP="00891A55">
      <w:pPr>
        <w:spacing w:after="0" w:line="240" w:lineRule="auto"/>
        <w:jc w:val="both"/>
        <w:rPr>
          <w:b/>
          <w:sz w:val="24"/>
          <w:lang w:val="es-ES_tradnl"/>
        </w:rPr>
      </w:pPr>
    </w:p>
    <w:p w:rsidR="00CB5979" w:rsidRDefault="006C2A75" w:rsidP="00891A55">
      <w:pPr>
        <w:spacing w:after="0" w:line="240" w:lineRule="auto"/>
        <w:jc w:val="both"/>
        <w:rPr>
          <w:b/>
          <w:sz w:val="24"/>
          <w:lang w:val="es-ES_tradnl"/>
        </w:rPr>
      </w:pPr>
      <w:r w:rsidRPr="006C2A75">
        <w:rPr>
          <w:sz w:val="24"/>
          <w:lang w:val="es-ES_tradnl"/>
        </w:rPr>
        <w:t>“Sofocante, dura, lúcida, la película</w:t>
      </w:r>
      <w:r>
        <w:rPr>
          <w:sz w:val="24"/>
          <w:lang w:val="es-ES_tradnl"/>
        </w:rPr>
        <w:t xml:space="preserve"> de</w:t>
      </w:r>
      <w:r w:rsidRPr="006C2A75">
        <w:rPr>
          <w:sz w:val="24"/>
          <w:lang w:val="es-ES_tradnl"/>
        </w:rPr>
        <w:t xml:space="preserve"> </w:t>
      </w:r>
      <w:proofErr w:type="spellStart"/>
      <w:r w:rsidRPr="006C2A75">
        <w:rPr>
          <w:sz w:val="24"/>
          <w:lang w:val="es-ES_tradnl"/>
        </w:rPr>
        <w:t>Dal</w:t>
      </w:r>
      <w:r>
        <w:rPr>
          <w:sz w:val="24"/>
          <w:lang w:val="es-ES_tradnl"/>
        </w:rPr>
        <w:t>ibor</w:t>
      </w:r>
      <w:proofErr w:type="spellEnd"/>
      <w:r>
        <w:rPr>
          <w:sz w:val="24"/>
          <w:lang w:val="es-ES_tradnl"/>
        </w:rPr>
        <w:t xml:space="preserve"> </w:t>
      </w:r>
      <w:proofErr w:type="spellStart"/>
      <w:r>
        <w:rPr>
          <w:sz w:val="24"/>
          <w:lang w:val="es-ES_tradnl"/>
        </w:rPr>
        <w:t>Matanic</w:t>
      </w:r>
      <w:proofErr w:type="spellEnd"/>
      <w:r>
        <w:rPr>
          <w:sz w:val="24"/>
          <w:lang w:val="es-ES_tradnl"/>
        </w:rPr>
        <w:t xml:space="preserve"> se convierte</w:t>
      </w:r>
      <w:r w:rsidRPr="006C2A75">
        <w:rPr>
          <w:sz w:val="24"/>
          <w:lang w:val="es-ES_tradnl"/>
        </w:rPr>
        <w:t xml:space="preserve"> en una fábula luminosa y necesaria” </w:t>
      </w:r>
      <w:r>
        <w:rPr>
          <w:b/>
          <w:sz w:val="24"/>
          <w:lang w:val="es-ES_tradnl"/>
        </w:rPr>
        <w:t>ECRAN LARGE</w:t>
      </w:r>
    </w:p>
    <w:p w:rsidR="00891A55" w:rsidRPr="006C2A75" w:rsidRDefault="00891A55" w:rsidP="00891A55">
      <w:pPr>
        <w:spacing w:after="0" w:line="240" w:lineRule="auto"/>
        <w:jc w:val="both"/>
        <w:rPr>
          <w:b/>
          <w:sz w:val="24"/>
          <w:lang w:val="es-ES_tradnl"/>
        </w:rPr>
      </w:pPr>
    </w:p>
    <w:p w:rsidR="00CB5979" w:rsidRDefault="00CB5979" w:rsidP="00891A55">
      <w:pPr>
        <w:spacing w:after="0" w:line="240" w:lineRule="auto"/>
        <w:jc w:val="both"/>
        <w:rPr>
          <w:b/>
          <w:sz w:val="24"/>
          <w:lang w:val="es-ES_tradnl"/>
        </w:rPr>
      </w:pPr>
      <w:r>
        <w:rPr>
          <w:i/>
          <w:iCs/>
          <w:sz w:val="24"/>
          <w:lang w:val="es-ES_tradnl"/>
        </w:rPr>
        <w:t>"Bajo el Sol</w:t>
      </w:r>
      <w:r w:rsidRPr="00CB5979">
        <w:rPr>
          <w:sz w:val="24"/>
          <w:lang w:val="es-ES_tradnl"/>
        </w:rPr>
        <w:t> es una película que perdura en la memoria, inteligente y  preocupada por las relaciones humanas que ha terminado encandilándome"</w:t>
      </w:r>
      <w:r>
        <w:rPr>
          <w:sz w:val="24"/>
          <w:lang w:val="es-ES_tradnl"/>
        </w:rPr>
        <w:t xml:space="preserve"> </w:t>
      </w:r>
      <w:r w:rsidRPr="00CB5979">
        <w:rPr>
          <w:b/>
          <w:sz w:val="24"/>
          <w:lang w:val="es-ES_tradnl"/>
        </w:rPr>
        <w:t>CINE MALDITO</w:t>
      </w:r>
    </w:p>
    <w:p w:rsidR="00891A55" w:rsidRPr="00CB5979" w:rsidRDefault="00891A55" w:rsidP="00891A55">
      <w:pPr>
        <w:spacing w:after="0" w:line="240" w:lineRule="auto"/>
        <w:jc w:val="both"/>
        <w:rPr>
          <w:sz w:val="24"/>
          <w:lang w:val="es-ES_tradnl"/>
        </w:rPr>
      </w:pPr>
    </w:p>
    <w:p w:rsidR="00CB5979" w:rsidRPr="00CB5979" w:rsidRDefault="00CB5979" w:rsidP="00891A55">
      <w:pPr>
        <w:spacing w:after="0" w:line="240" w:lineRule="auto"/>
        <w:jc w:val="both"/>
        <w:rPr>
          <w:sz w:val="24"/>
          <w:lang w:val="es-ES_tradnl"/>
        </w:rPr>
      </w:pPr>
      <w:r w:rsidRPr="00CB5979">
        <w:rPr>
          <w:sz w:val="24"/>
          <w:lang w:val="es-ES_tradnl"/>
        </w:rPr>
        <w:t>"Todo el metraje está lleno de aciertos, la fotografía, el uso de la música, la capacidad para provocar la identificación con los protagonistas"</w:t>
      </w:r>
      <w:r>
        <w:rPr>
          <w:sz w:val="24"/>
          <w:lang w:val="es-ES_tradnl"/>
        </w:rPr>
        <w:t xml:space="preserve"> </w:t>
      </w:r>
      <w:r w:rsidRPr="00CB5979">
        <w:rPr>
          <w:b/>
          <w:sz w:val="24"/>
          <w:lang w:val="es-ES_tradnl"/>
        </w:rPr>
        <w:t>CINE DIVERGENTE</w:t>
      </w:r>
    </w:p>
    <w:p w:rsidR="0017411A" w:rsidRPr="00891A55" w:rsidRDefault="0017411A" w:rsidP="00891A55">
      <w:pPr>
        <w:spacing w:after="0" w:line="240" w:lineRule="auto"/>
        <w:jc w:val="both"/>
        <w:rPr>
          <w:b/>
          <w:sz w:val="32"/>
        </w:rPr>
      </w:pPr>
    </w:p>
    <w:p w:rsidR="005038BA" w:rsidRPr="0017411A" w:rsidRDefault="005038BA" w:rsidP="00891A55">
      <w:pPr>
        <w:spacing w:after="0" w:line="240" w:lineRule="auto"/>
        <w:rPr>
          <w:sz w:val="24"/>
        </w:rPr>
      </w:pPr>
    </w:p>
    <w:p w:rsidR="005038BA" w:rsidRPr="0017411A" w:rsidRDefault="005038BA" w:rsidP="00891A55">
      <w:pPr>
        <w:spacing w:after="0" w:line="240" w:lineRule="auto"/>
        <w:rPr>
          <w:rFonts w:ascii="TynineSansCondProNormal" w:hAnsi="TynineSansCondProNormal" w:cs="TynineSansCondProNormal"/>
          <w:sz w:val="24"/>
          <w:szCs w:val="20"/>
        </w:rPr>
      </w:pPr>
    </w:p>
    <w:p w:rsidR="00AB0663" w:rsidRDefault="00AB0663" w:rsidP="00891A55">
      <w:pPr>
        <w:spacing w:after="0" w:line="240" w:lineRule="auto"/>
        <w:jc w:val="center"/>
        <w:rPr>
          <w:b/>
          <w:sz w:val="32"/>
          <w:lang w:val="en-GB"/>
        </w:rPr>
      </w:pPr>
      <w:r>
        <w:rPr>
          <w:b/>
          <w:noProof/>
          <w:sz w:val="32"/>
          <w:lang w:eastAsia="es-ES"/>
        </w:rPr>
        <w:drawing>
          <wp:inline distT="0" distB="0" distL="0" distR="0">
            <wp:extent cx="4889865" cy="3256843"/>
            <wp:effectExtent l="25400" t="0" r="12335" b="0"/>
            <wp:docPr id="2" name="Imagen 1" descr="Dalibor-Matanic-TheHighSun-Cannes-CreativeMapping-Blog1-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ibor-Matanic-TheHighSun-Cannes-CreativeMapping-Blog1-1024x682.jpg"/>
                    <pic:cNvPicPr/>
                  </pic:nvPicPr>
                  <pic:blipFill>
                    <a:blip r:embed="rId5" cstate="print"/>
                    <a:stretch>
                      <a:fillRect/>
                    </a:stretch>
                  </pic:blipFill>
                  <pic:spPr>
                    <a:xfrm>
                      <a:off x="0" y="0"/>
                      <a:ext cx="4887908" cy="3255540"/>
                    </a:xfrm>
                    <a:prstGeom prst="rect">
                      <a:avLst/>
                    </a:prstGeom>
                  </pic:spPr>
                </pic:pic>
              </a:graphicData>
            </a:graphic>
          </wp:inline>
        </w:drawing>
      </w:r>
    </w:p>
    <w:p w:rsidR="00891A55" w:rsidRDefault="00891A55" w:rsidP="00891A55">
      <w:pPr>
        <w:spacing w:after="0" w:line="240" w:lineRule="auto"/>
        <w:rPr>
          <w:b/>
          <w:sz w:val="32"/>
          <w:lang w:val="en-GB"/>
        </w:rPr>
      </w:pPr>
    </w:p>
    <w:p w:rsidR="005038BA" w:rsidRPr="00164F7C" w:rsidRDefault="0017411A" w:rsidP="00891A55">
      <w:pPr>
        <w:spacing w:after="0" w:line="240" w:lineRule="auto"/>
        <w:rPr>
          <w:b/>
          <w:sz w:val="32"/>
        </w:rPr>
      </w:pPr>
      <w:r w:rsidRPr="00164F7C">
        <w:rPr>
          <w:b/>
          <w:sz w:val="32"/>
        </w:rPr>
        <w:t>NOTA DEL DIRECTOR</w:t>
      </w:r>
    </w:p>
    <w:p w:rsidR="00891A55" w:rsidRPr="00164F7C" w:rsidRDefault="00891A55" w:rsidP="00891A55">
      <w:pPr>
        <w:spacing w:after="0" w:line="240" w:lineRule="auto"/>
        <w:rPr>
          <w:b/>
          <w:sz w:val="24"/>
          <w:szCs w:val="24"/>
        </w:rPr>
      </w:pPr>
    </w:p>
    <w:p w:rsidR="005038BA" w:rsidRPr="00891A55" w:rsidRDefault="00AB0663" w:rsidP="00891A55">
      <w:pPr>
        <w:spacing w:after="0" w:line="240" w:lineRule="auto"/>
        <w:jc w:val="both"/>
        <w:rPr>
          <w:sz w:val="24"/>
        </w:rPr>
      </w:pPr>
      <w:r>
        <w:rPr>
          <w:i/>
          <w:sz w:val="24"/>
        </w:rPr>
        <w:t>Bajo el Sol</w:t>
      </w:r>
      <w:r w:rsidR="005038BA" w:rsidRPr="0017411A">
        <w:rPr>
          <w:sz w:val="24"/>
        </w:rPr>
        <w:t xml:space="preserve"> </w:t>
      </w:r>
      <w:r w:rsidR="00B90F04" w:rsidRPr="0017411A">
        <w:rPr>
          <w:sz w:val="24"/>
        </w:rPr>
        <w:t>es un homenaje al altruismo y al amor, lo mejor de la naturaleza humana</w:t>
      </w:r>
      <w:r w:rsidR="005E1347" w:rsidRPr="0017411A">
        <w:rPr>
          <w:sz w:val="24"/>
        </w:rPr>
        <w:t>,</w:t>
      </w:r>
      <w:r w:rsidR="00B90F04" w:rsidRPr="0017411A">
        <w:rPr>
          <w:sz w:val="24"/>
        </w:rPr>
        <w:t xml:space="preserve"> que aún lucha por</w:t>
      </w:r>
      <w:r w:rsidR="005038BA" w:rsidRPr="0017411A">
        <w:rPr>
          <w:sz w:val="24"/>
        </w:rPr>
        <w:t xml:space="preserve"> </w:t>
      </w:r>
      <w:r w:rsidR="005E1347" w:rsidRPr="0017411A">
        <w:rPr>
          <w:sz w:val="24"/>
        </w:rPr>
        <w:t>resurgir victoriosa</w:t>
      </w:r>
      <w:r w:rsidR="00B90F04" w:rsidRPr="0017411A">
        <w:rPr>
          <w:sz w:val="24"/>
        </w:rPr>
        <w:t xml:space="preserve"> en nuestra región</w:t>
      </w:r>
      <w:r w:rsidR="005038BA" w:rsidRPr="0017411A">
        <w:rPr>
          <w:sz w:val="24"/>
        </w:rPr>
        <w:t>.</w:t>
      </w:r>
      <w:r w:rsidR="00B90F04" w:rsidRPr="0017411A">
        <w:rPr>
          <w:sz w:val="24"/>
        </w:rPr>
        <w:t xml:space="preserve"> Porque hay una cosa de la que estoy seguro: al final</w:t>
      </w:r>
      <w:r w:rsidR="005038BA" w:rsidRPr="0017411A">
        <w:rPr>
          <w:sz w:val="24"/>
        </w:rPr>
        <w:t xml:space="preserve">, </w:t>
      </w:r>
      <w:r w:rsidR="00B90F04" w:rsidRPr="0017411A">
        <w:rPr>
          <w:sz w:val="24"/>
        </w:rPr>
        <w:t xml:space="preserve">la política y el nacionalismo extremo nunca ganan. </w:t>
      </w:r>
      <w:r w:rsidR="00B90F04" w:rsidRPr="00891A55">
        <w:rPr>
          <w:sz w:val="24"/>
        </w:rPr>
        <w:t>Gana el amor</w:t>
      </w:r>
      <w:r w:rsidR="005038BA" w:rsidRPr="00891A55">
        <w:rPr>
          <w:sz w:val="24"/>
        </w:rPr>
        <w:t>.</w:t>
      </w:r>
    </w:p>
    <w:p w:rsidR="005038BA" w:rsidRPr="0017411A" w:rsidRDefault="00B90F04" w:rsidP="00891A55">
      <w:pPr>
        <w:spacing w:after="0" w:line="240" w:lineRule="auto"/>
        <w:jc w:val="both"/>
        <w:rPr>
          <w:sz w:val="24"/>
        </w:rPr>
      </w:pPr>
      <w:r w:rsidRPr="0017411A">
        <w:rPr>
          <w:sz w:val="24"/>
        </w:rPr>
        <w:t>Como cineasta</w:t>
      </w:r>
      <w:r w:rsidR="005038BA" w:rsidRPr="0017411A">
        <w:rPr>
          <w:sz w:val="24"/>
        </w:rPr>
        <w:t>,</w:t>
      </w:r>
      <w:r w:rsidRPr="0017411A">
        <w:rPr>
          <w:sz w:val="24"/>
        </w:rPr>
        <w:t xml:space="preserve"> me intrigó el eterno odio entre etnias de la región de los Balcanes, y los c</w:t>
      </w:r>
      <w:r w:rsidR="005E1347" w:rsidRPr="0017411A">
        <w:rPr>
          <w:sz w:val="24"/>
        </w:rPr>
        <w:t>onflictos cuyo origen reside</w:t>
      </w:r>
      <w:r w:rsidRPr="0017411A">
        <w:rPr>
          <w:sz w:val="24"/>
        </w:rPr>
        <w:t xml:space="preserve"> en la guerra, la religión o la política. Con esta película, quería </w:t>
      </w:r>
      <w:r w:rsidR="005038BA" w:rsidRPr="0017411A">
        <w:rPr>
          <w:sz w:val="24"/>
        </w:rPr>
        <w:t>explor</w:t>
      </w:r>
      <w:r w:rsidRPr="0017411A">
        <w:rPr>
          <w:sz w:val="24"/>
        </w:rPr>
        <w:t xml:space="preserve">ar tres historias independientes de un chico croata y una chica perteneciente a una familia serbia a lo largo de tres </w:t>
      </w:r>
      <w:r w:rsidR="00F75F9C" w:rsidRPr="0017411A">
        <w:rPr>
          <w:sz w:val="24"/>
        </w:rPr>
        <w:t>décadas</w:t>
      </w:r>
      <w:r w:rsidR="005038BA" w:rsidRPr="0017411A">
        <w:rPr>
          <w:sz w:val="24"/>
        </w:rPr>
        <w:t xml:space="preserve">. </w:t>
      </w:r>
      <w:r w:rsidRPr="0017411A">
        <w:rPr>
          <w:sz w:val="24"/>
        </w:rPr>
        <w:t>Todas las historias tienen lugar en la misma ubicación</w:t>
      </w:r>
      <w:r w:rsidR="005038BA" w:rsidRPr="0017411A">
        <w:rPr>
          <w:sz w:val="24"/>
        </w:rPr>
        <w:t>,</w:t>
      </w:r>
      <w:r w:rsidRPr="0017411A">
        <w:rPr>
          <w:sz w:val="24"/>
        </w:rPr>
        <w:t xml:space="preserve"> e</w:t>
      </w:r>
      <w:r w:rsidR="005038BA" w:rsidRPr="0017411A">
        <w:rPr>
          <w:sz w:val="24"/>
        </w:rPr>
        <w:t>n</w:t>
      </w:r>
      <w:r w:rsidRPr="0017411A">
        <w:rPr>
          <w:sz w:val="24"/>
        </w:rPr>
        <w:t xml:space="preserve"> las </w:t>
      </w:r>
      <w:r w:rsidR="005E1347" w:rsidRPr="0017411A">
        <w:rPr>
          <w:sz w:val="24"/>
        </w:rPr>
        <w:t>abrasadoras</w:t>
      </w:r>
      <w:r w:rsidRPr="0017411A">
        <w:rPr>
          <w:sz w:val="24"/>
        </w:rPr>
        <w:t xml:space="preserve"> aldeas</w:t>
      </w:r>
      <w:r w:rsidR="005038BA" w:rsidRPr="0017411A">
        <w:rPr>
          <w:sz w:val="24"/>
        </w:rPr>
        <w:t>,</w:t>
      </w:r>
      <w:r w:rsidRPr="0017411A">
        <w:rPr>
          <w:sz w:val="24"/>
        </w:rPr>
        <w:t xml:space="preserve"> y los jóvenes amantes siempre acaban de entrar en la</w:t>
      </w:r>
      <w:r w:rsidR="005038BA" w:rsidRPr="0017411A">
        <w:rPr>
          <w:sz w:val="24"/>
        </w:rPr>
        <w:t xml:space="preserve"> </w:t>
      </w:r>
      <w:r w:rsidRPr="0017411A">
        <w:rPr>
          <w:sz w:val="24"/>
        </w:rPr>
        <w:t>veintena</w:t>
      </w:r>
      <w:r w:rsidR="005038BA" w:rsidRPr="0017411A">
        <w:rPr>
          <w:sz w:val="24"/>
        </w:rPr>
        <w:t>.</w:t>
      </w:r>
      <w:r w:rsidRPr="0017411A">
        <w:rPr>
          <w:sz w:val="24"/>
        </w:rPr>
        <w:t xml:space="preserve"> Utilizando el prisma de </w:t>
      </w:r>
      <w:r w:rsidR="00DE0157" w:rsidRPr="0017411A">
        <w:rPr>
          <w:sz w:val="24"/>
        </w:rPr>
        <w:t>las</w:t>
      </w:r>
      <w:r w:rsidRPr="0017411A">
        <w:rPr>
          <w:sz w:val="24"/>
        </w:rPr>
        <w:t xml:space="preserve"> tres historias</w:t>
      </w:r>
      <w:r w:rsidR="005038BA" w:rsidRPr="0017411A">
        <w:rPr>
          <w:sz w:val="24"/>
        </w:rPr>
        <w:t>,</w:t>
      </w:r>
      <w:r w:rsidRPr="0017411A">
        <w:rPr>
          <w:sz w:val="24"/>
        </w:rPr>
        <w:t xml:space="preserve"> quería</w:t>
      </w:r>
      <w:r w:rsidR="005038BA" w:rsidRPr="0017411A">
        <w:rPr>
          <w:sz w:val="24"/>
        </w:rPr>
        <w:t xml:space="preserve"> </w:t>
      </w:r>
      <w:r w:rsidR="00ED2D86" w:rsidRPr="0017411A">
        <w:rPr>
          <w:sz w:val="24"/>
        </w:rPr>
        <w:t>sacar a la luz</w:t>
      </w:r>
      <w:r w:rsidRPr="0017411A">
        <w:rPr>
          <w:sz w:val="24"/>
        </w:rPr>
        <w:t xml:space="preserve"> el </w:t>
      </w:r>
      <w:r w:rsidR="00ED2D86" w:rsidRPr="0017411A">
        <w:rPr>
          <w:sz w:val="24"/>
        </w:rPr>
        <w:t>mal acumulado en el ambiente q</w:t>
      </w:r>
      <w:r w:rsidRPr="0017411A">
        <w:rPr>
          <w:sz w:val="24"/>
        </w:rPr>
        <w:t xml:space="preserve">ue </w:t>
      </w:r>
      <w:r w:rsidR="00ED2D86" w:rsidRPr="0017411A">
        <w:rPr>
          <w:sz w:val="24"/>
        </w:rPr>
        <w:t xml:space="preserve">continúa latente en las comunidades </w:t>
      </w:r>
      <w:r w:rsidR="000E0714" w:rsidRPr="0017411A">
        <w:rPr>
          <w:sz w:val="24"/>
        </w:rPr>
        <w:t>heridas</w:t>
      </w:r>
      <w:r w:rsidR="00ED2D86" w:rsidRPr="0017411A">
        <w:rPr>
          <w:sz w:val="24"/>
        </w:rPr>
        <w:t xml:space="preserve"> de esta región</w:t>
      </w:r>
      <w:r w:rsidR="005038BA" w:rsidRPr="0017411A">
        <w:rPr>
          <w:sz w:val="24"/>
        </w:rPr>
        <w:t>.</w:t>
      </w:r>
    </w:p>
    <w:p w:rsidR="00891A55" w:rsidRDefault="00891A55" w:rsidP="00891A55">
      <w:pPr>
        <w:spacing w:after="0" w:line="240" w:lineRule="auto"/>
        <w:jc w:val="both"/>
        <w:rPr>
          <w:sz w:val="24"/>
        </w:rPr>
      </w:pPr>
    </w:p>
    <w:p w:rsidR="006207F2" w:rsidRDefault="00ED2D86" w:rsidP="00891A55">
      <w:pPr>
        <w:spacing w:after="0" w:line="240" w:lineRule="auto"/>
        <w:jc w:val="both"/>
        <w:rPr>
          <w:sz w:val="24"/>
        </w:rPr>
      </w:pPr>
      <w:r w:rsidRPr="0017411A">
        <w:rPr>
          <w:sz w:val="24"/>
        </w:rPr>
        <w:t>No soy, ni mucho menos, el único que piensa que en nuestro joven siglo</w:t>
      </w:r>
      <w:r w:rsidR="005038BA" w:rsidRPr="0017411A">
        <w:rPr>
          <w:sz w:val="24"/>
        </w:rPr>
        <w:t>,</w:t>
      </w:r>
      <w:r w:rsidRPr="0017411A">
        <w:rPr>
          <w:sz w:val="24"/>
        </w:rPr>
        <w:t xml:space="preserve"> el</w:t>
      </w:r>
      <w:r w:rsidR="005038BA" w:rsidRPr="0017411A">
        <w:rPr>
          <w:sz w:val="24"/>
        </w:rPr>
        <w:t xml:space="preserve"> problem</w:t>
      </w:r>
      <w:r w:rsidRPr="0017411A">
        <w:rPr>
          <w:sz w:val="24"/>
        </w:rPr>
        <w:t>a del odio hacia “los demás” es especialmente grave, preocupante y peligroso</w:t>
      </w:r>
      <w:r w:rsidR="005038BA" w:rsidRPr="0017411A">
        <w:rPr>
          <w:sz w:val="24"/>
        </w:rPr>
        <w:t xml:space="preserve">. </w:t>
      </w:r>
      <w:r w:rsidRPr="0017411A">
        <w:rPr>
          <w:sz w:val="24"/>
        </w:rPr>
        <w:t>No faltan ejemplos: islamofobia</w:t>
      </w:r>
      <w:r w:rsidR="005038BA" w:rsidRPr="0017411A">
        <w:rPr>
          <w:sz w:val="24"/>
        </w:rPr>
        <w:t>, neo</w:t>
      </w:r>
      <w:r w:rsidRPr="0017411A">
        <w:rPr>
          <w:sz w:val="24"/>
        </w:rPr>
        <w:t>nazismo</w:t>
      </w:r>
      <w:r w:rsidR="005038BA" w:rsidRPr="0017411A">
        <w:rPr>
          <w:sz w:val="24"/>
        </w:rPr>
        <w:t>, chauvinism</w:t>
      </w:r>
      <w:r w:rsidRPr="0017411A">
        <w:rPr>
          <w:sz w:val="24"/>
        </w:rPr>
        <w:t>o</w:t>
      </w:r>
      <w:r w:rsidR="005038BA" w:rsidRPr="0017411A">
        <w:rPr>
          <w:sz w:val="24"/>
        </w:rPr>
        <w:t>,</w:t>
      </w:r>
      <w:r w:rsidR="00B90F04" w:rsidRPr="0017411A">
        <w:rPr>
          <w:sz w:val="24"/>
        </w:rPr>
        <w:t xml:space="preserve"> </w:t>
      </w:r>
      <w:r w:rsidR="005038BA" w:rsidRPr="0017411A">
        <w:rPr>
          <w:sz w:val="24"/>
        </w:rPr>
        <w:t>racism</w:t>
      </w:r>
      <w:r w:rsidRPr="0017411A">
        <w:rPr>
          <w:sz w:val="24"/>
        </w:rPr>
        <w:t>o y el rechazo de grupos inmigrantes anteriormente aceptados. Creo que no hay mejor manera de hacer una película sobre el tema que creando una historia de amor, y contrastando la</w:t>
      </w:r>
      <w:r w:rsidR="00B90F04" w:rsidRPr="0017411A">
        <w:rPr>
          <w:sz w:val="24"/>
        </w:rPr>
        <w:t xml:space="preserve"> </w:t>
      </w:r>
      <w:r w:rsidR="005038BA" w:rsidRPr="0017411A">
        <w:rPr>
          <w:sz w:val="24"/>
        </w:rPr>
        <w:t>intoleranc</w:t>
      </w:r>
      <w:r w:rsidRPr="0017411A">
        <w:rPr>
          <w:sz w:val="24"/>
        </w:rPr>
        <w:t>ia con la aceptación, el miedo y el odio con la esperanza, el perdón y el amor</w:t>
      </w:r>
      <w:r w:rsidR="005038BA" w:rsidRPr="0017411A">
        <w:rPr>
          <w:sz w:val="24"/>
        </w:rPr>
        <w:t>.</w:t>
      </w:r>
    </w:p>
    <w:p w:rsidR="00891A55" w:rsidRDefault="00891A55" w:rsidP="00891A55">
      <w:pPr>
        <w:spacing w:after="0" w:line="240" w:lineRule="auto"/>
        <w:jc w:val="both"/>
        <w:rPr>
          <w:sz w:val="24"/>
        </w:rPr>
      </w:pPr>
    </w:p>
    <w:p w:rsidR="005038BA" w:rsidRDefault="00ED2D86" w:rsidP="00891A55">
      <w:pPr>
        <w:spacing w:after="0" w:line="240" w:lineRule="auto"/>
        <w:jc w:val="both"/>
        <w:rPr>
          <w:sz w:val="24"/>
        </w:rPr>
      </w:pPr>
      <w:r w:rsidRPr="0017411A">
        <w:rPr>
          <w:sz w:val="24"/>
        </w:rPr>
        <w:t>Mi objetivo como</w:t>
      </w:r>
      <w:r w:rsidR="005038BA" w:rsidRPr="0017411A">
        <w:rPr>
          <w:sz w:val="24"/>
        </w:rPr>
        <w:t xml:space="preserve"> director</w:t>
      </w:r>
      <w:r w:rsidRPr="0017411A">
        <w:rPr>
          <w:sz w:val="24"/>
        </w:rPr>
        <w:t xml:space="preserve"> fue comparar el frondoso mundo</w:t>
      </w:r>
      <w:r w:rsidR="005038BA" w:rsidRPr="0017411A">
        <w:rPr>
          <w:sz w:val="24"/>
        </w:rPr>
        <w:t xml:space="preserve"> natural </w:t>
      </w:r>
      <w:r w:rsidRPr="0017411A">
        <w:rPr>
          <w:sz w:val="24"/>
        </w:rPr>
        <w:t>y la certeza despreocupada de la juventu</w:t>
      </w:r>
      <w:r w:rsidR="000E0714" w:rsidRPr="0017411A">
        <w:rPr>
          <w:sz w:val="24"/>
        </w:rPr>
        <w:t>d</w:t>
      </w:r>
      <w:r w:rsidRPr="0017411A">
        <w:rPr>
          <w:sz w:val="24"/>
        </w:rPr>
        <w:t xml:space="preserve"> con acciones humanas que son el fruto de odios antiguos, historia</w:t>
      </w:r>
      <w:r w:rsidR="005038BA" w:rsidRPr="0017411A">
        <w:rPr>
          <w:sz w:val="24"/>
        </w:rPr>
        <w:t>, tradi</w:t>
      </w:r>
      <w:r w:rsidRPr="0017411A">
        <w:rPr>
          <w:sz w:val="24"/>
        </w:rPr>
        <w:t>ción, confusión y miedo</w:t>
      </w:r>
      <w:r w:rsidR="005038BA" w:rsidRPr="0017411A">
        <w:rPr>
          <w:sz w:val="24"/>
        </w:rPr>
        <w:t xml:space="preserve">, </w:t>
      </w:r>
      <w:r w:rsidRPr="0017411A">
        <w:rPr>
          <w:sz w:val="24"/>
        </w:rPr>
        <w:t xml:space="preserve">y narrar una historia en el cine para analizar los cambios condicionados que influyen en la vida de los jóvenes </w:t>
      </w:r>
      <w:r w:rsidR="000E0714" w:rsidRPr="0017411A">
        <w:rPr>
          <w:sz w:val="24"/>
        </w:rPr>
        <w:t>de</w:t>
      </w:r>
      <w:r w:rsidRPr="0017411A">
        <w:rPr>
          <w:sz w:val="24"/>
        </w:rPr>
        <w:t xml:space="preserve"> esta región</w:t>
      </w:r>
      <w:r w:rsidR="005038BA" w:rsidRPr="0017411A">
        <w:rPr>
          <w:sz w:val="24"/>
        </w:rPr>
        <w:t>.</w:t>
      </w:r>
      <w:r w:rsidR="00B90F04" w:rsidRPr="0017411A">
        <w:rPr>
          <w:sz w:val="24"/>
        </w:rPr>
        <w:t xml:space="preserve"> </w:t>
      </w:r>
      <w:r w:rsidRPr="0017411A">
        <w:rPr>
          <w:sz w:val="24"/>
        </w:rPr>
        <w:t>En cuanto a la interpretación, quería que los personajes de la película</w:t>
      </w:r>
      <w:r w:rsidR="005038BA" w:rsidRPr="0017411A">
        <w:rPr>
          <w:sz w:val="24"/>
        </w:rPr>
        <w:t xml:space="preserve"> </w:t>
      </w:r>
      <w:r w:rsidRPr="0017411A">
        <w:rPr>
          <w:sz w:val="24"/>
        </w:rPr>
        <w:t xml:space="preserve">que se oponen a la idea de que el amor es </w:t>
      </w:r>
      <w:r w:rsidR="000E0714" w:rsidRPr="0017411A">
        <w:rPr>
          <w:sz w:val="24"/>
        </w:rPr>
        <w:t>esencial</w:t>
      </w:r>
      <w:r w:rsidRPr="0017411A">
        <w:rPr>
          <w:sz w:val="24"/>
        </w:rPr>
        <w:t xml:space="preserve"> se vieran obligados a enfrentarse a las razones que les impiden actuar con humanidad</w:t>
      </w:r>
      <w:r w:rsidR="005038BA" w:rsidRPr="0017411A">
        <w:rPr>
          <w:sz w:val="24"/>
        </w:rPr>
        <w:t>.</w:t>
      </w:r>
    </w:p>
    <w:p w:rsidR="00891A55" w:rsidRPr="0017411A" w:rsidRDefault="00891A55" w:rsidP="00891A55">
      <w:pPr>
        <w:spacing w:after="0" w:line="240" w:lineRule="auto"/>
        <w:jc w:val="both"/>
        <w:rPr>
          <w:sz w:val="24"/>
        </w:rPr>
      </w:pPr>
    </w:p>
    <w:p w:rsidR="005038BA" w:rsidRDefault="000E0714" w:rsidP="00891A55">
      <w:pPr>
        <w:spacing w:after="0" w:line="240" w:lineRule="auto"/>
        <w:jc w:val="both"/>
        <w:rPr>
          <w:sz w:val="24"/>
        </w:rPr>
      </w:pPr>
      <w:r w:rsidRPr="0017411A">
        <w:rPr>
          <w:sz w:val="24"/>
        </w:rPr>
        <w:t>De la falta de reparo inicial en</w:t>
      </w:r>
      <w:r w:rsidR="00ED2D86" w:rsidRPr="0017411A">
        <w:rPr>
          <w:sz w:val="24"/>
        </w:rPr>
        <w:t xml:space="preserve"> la historia</w:t>
      </w:r>
      <w:r w:rsidR="005038BA" w:rsidRPr="0017411A">
        <w:rPr>
          <w:sz w:val="24"/>
        </w:rPr>
        <w:t>,</w:t>
      </w:r>
      <w:r w:rsidR="00ED2D86" w:rsidRPr="0017411A">
        <w:rPr>
          <w:sz w:val="24"/>
        </w:rPr>
        <w:t xml:space="preserve"> pasamos</w:t>
      </w:r>
      <w:r w:rsidR="005038BA" w:rsidRPr="0017411A">
        <w:rPr>
          <w:sz w:val="24"/>
        </w:rPr>
        <w:t xml:space="preserve"> </w:t>
      </w:r>
      <w:r w:rsidR="00ED2D86" w:rsidRPr="0017411A">
        <w:rPr>
          <w:sz w:val="24"/>
        </w:rPr>
        <w:t>a la pareja traumatizada y</w:t>
      </w:r>
      <w:r w:rsidR="005038BA" w:rsidRPr="0017411A">
        <w:rPr>
          <w:sz w:val="24"/>
        </w:rPr>
        <w:t xml:space="preserve"> </w:t>
      </w:r>
      <w:r w:rsidR="00ED2D86" w:rsidRPr="0017411A">
        <w:rPr>
          <w:sz w:val="24"/>
        </w:rPr>
        <w:t>devastada por la guerra en la segunda historia</w:t>
      </w:r>
      <w:r w:rsidR="005038BA" w:rsidRPr="0017411A">
        <w:rPr>
          <w:sz w:val="24"/>
        </w:rPr>
        <w:t>.</w:t>
      </w:r>
      <w:r w:rsidR="00B90F04" w:rsidRPr="0017411A">
        <w:rPr>
          <w:sz w:val="24"/>
        </w:rPr>
        <w:t xml:space="preserve"> </w:t>
      </w:r>
      <w:r w:rsidR="00ED2D86" w:rsidRPr="0017411A">
        <w:rPr>
          <w:sz w:val="24"/>
        </w:rPr>
        <w:t>E</w:t>
      </w:r>
      <w:r w:rsidR="005038BA" w:rsidRPr="0017411A">
        <w:rPr>
          <w:sz w:val="24"/>
        </w:rPr>
        <w:t>n</w:t>
      </w:r>
      <w:r w:rsidR="00ED2D86" w:rsidRPr="0017411A">
        <w:rPr>
          <w:sz w:val="24"/>
        </w:rPr>
        <w:t xml:space="preserve"> la última historia, </w:t>
      </w:r>
      <w:r w:rsidR="00E954A1" w:rsidRPr="0017411A">
        <w:rPr>
          <w:sz w:val="24"/>
        </w:rPr>
        <w:t xml:space="preserve">llegamos a nuestros tiempos y la esperanza de que esta vez los jóvenes amantes, y sus familias, amigos y vecinos, puedan superar los </w:t>
      </w:r>
      <w:r w:rsidRPr="0017411A">
        <w:rPr>
          <w:sz w:val="24"/>
        </w:rPr>
        <w:t>fantasmas</w:t>
      </w:r>
      <w:r w:rsidR="00E954A1" w:rsidRPr="0017411A">
        <w:rPr>
          <w:sz w:val="24"/>
        </w:rPr>
        <w:t xml:space="preserve"> del pasado</w:t>
      </w:r>
      <w:r w:rsidR="005038BA" w:rsidRPr="0017411A">
        <w:rPr>
          <w:sz w:val="24"/>
        </w:rPr>
        <w:t>.</w:t>
      </w:r>
      <w:r w:rsidR="00B90F04" w:rsidRPr="0017411A">
        <w:rPr>
          <w:sz w:val="24"/>
        </w:rPr>
        <w:t xml:space="preserve"> </w:t>
      </w:r>
      <w:r w:rsidR="00E954A1" w:rsidRPr="0017411A">
        <w:rPr>
          <w:sz w:val="24"/>
        </w:rPr>
        <w:t>Siempre he querido hacer una película que sirviera de espejo para todos los que pertenecemos a estas regiones; que nos enfrentara a los</w:t>
      </w:r>
      <w:r w:rsidR="005038BA" w:rsidRPr="0017411A">
        <w:rPr>
          <w:sz w:val="24"/>
        </w:rPr>
        <w:t xml:space="preserve"> moment</w:t>
      </w:r>
      <w:r w:rsidR="00E954A1" w:rsidRPr="0017411A">
        <w:rPr>
          <w:sz w:val="24"/>
        </w:rPr>
        <w:t>o</w:t>
      </w:r>
      <w:r w:rsidR="005038BA" w:rsidRPr="0017411A">
        <w:rPr>
          <w:sz w:val="24"/>
        </w:rPr>
        <w:t>s</w:t>
      </w:r>
      <w:r w:rsidR="00E954A1" w:rsidRPr="0017411A">
        <w:rPr>
          <w:sz w:val="24"/>
        </w:rPr>
        <w:t xml:space="preserve"> en que nos permitimos actuar, no como un pueblo digno, sino como una comunidad controlada por necesidades </w:t>
      </w:r>
      <w:r w:rsidR="001A5AA7" w:rsidRPr="0017411A">
        <w:rPr>
          <w:sz w:val="24"/>
        </w:rPr>
        <w:t>preestablecidas</w:t>
      </w:r>
      <w:r w:rsidR="00E954A1" w:rsidRPr="0017411A">
        <w:rPr>
          <w:sz w:val="24"/>
        </w:rPr>
        <w:t xml:space="preserve"> más oscuras</w:t>
      </w:r>
      <w:r w:rsidR="005038BA" w:rsidRPr="0017411A">
        <w:rPr>
          <w:sz w:val="24"/>
        </w:rPr>
        <w:t xml:space="preserve">. </w:t>
      </w:r>
      <w:r w:rsidR="00E954A1" w:rsidRPr="0017411A">
        <w:rPr>
          <w:sz w:val="24"/>
        </w:rPr>
        <w:t>Quiero mostrar lo que ocurrió cuando la población siguió un camino</w:t>
      </w:r>
      <w:r w:rsidR="005038BA" w:rsidRPr="0017411A">
        <w:rPr>
          <w:sz w:val="24"/>
        </w:rPr>
        <w:t xml:space="preserve"> </w:t>
      </w:r>
      <w:r w:rsidR="00E954A1" w:rsidRPr="0017411A">
        <w:rPr>
          <w:sz w:val="24"/>
        </w:rPr>
        <w:t>que, a corto plazo, llevó a una euforia bochornosa, pero que a la larga causó una profunda infelicidad y un sufrimiento innecesario</w:t>
      </w:r>
      <w:r w:rsidR="005038BA" w:rsidRPr="0017411A">
        <w:rPr>
          <w:sz w:val="24"/>
        </w:rPr>
        <w:t>.</w:t>
      </w:r>
    </w:p>
    <w:p w:rsidR="00891A55" w:rsidRPr="0017411A" w:rsidRDefault="00891A55" w:rsidP="00891A55">
      <w:pPr>
        <w:spacing w:after="0" w:line="240" w:lineRule="auto"/>
        <w:jc w:val="both"/>
        <w:rPr>
          <w:sz w:val="24"/>
        </w:rPr>
      </w:pPr>
    </w:p>
    <w:p w:rsidR="005038BA" w:rsidRDefault="0017411A" w:rsidP="00891A55">
      <w:pPr>
        <w:spacing w:after="0" w:line="240" w:lineRule="auto"/>
        <w:rPr>
          <w:b/>
          <w:sz w:val="32"/>
        </w:rPr>
      </w:pPr>
      <w:r w:rsidRPr="00891A55">
        <w:rPr>
          <w:b/>
          <w:sz w:val="32"/>
        </w:rPr>
        <w:t>ENTREVISTA CON DALIBOR MATANIC</w:t>
      </w:r>
    </w:p>
    <w:p w:rsidR="00891A55" w:rsidRPr="00891A55" w:rsidRDefault="00891A55" w:rsidP="00891A55">
      <w:pPr>
        <w:spacing w:after="0" w:line="240" w:lineRule="auto"/>
        <w:rPr>
          <w:b/>
          <w:sz w:val="24"/>
          <w:szCs w:val="24"/>
        </w:rPr>
      </w:pPr>
    </w:p>
    <w:p w:rsidR="005038BA" w:rsidRDefault="00F75F9C" w:rsidP="00891A55">
      <w:pPr>
        <w:spacing w:after="0" w:line="240" w:lineRule="auto"/>
        <w:jc w:val="both"/>
        <w:rPr>
          <w:b/>
          <w:sz w:val="24"/>
        </w:rPr>
      </w:pPr>
      <w:r w:rsidRPr="0017411A">
        <w:rPr>
          <w:b/>
          <w:sz w:val="24"/>
        </w:rPr>
        <w:t>Usted ha vivido en la</w:t>
      </w:r>
      <w:r w:rsidR="00E00115" w:rsidRPr="0017411A">
        <w:rPr>
          <w:b/>
          <w:sz w:val="24"/>
        </w:rPr>
        <w:t>s</w:t>
      </w:r>
      <w:r w:rsidR="00E07A00" w:rsidRPr="0017411A">
        <w:rPr>
          <w:b/>
          <w:sz w:val="24"/>
        </w:rPr>
        <w:t xml:space="preserve"> tres d</w:t>
      </w:r>
      <w:r w:rsidRPr="0017411A">
        <w:rPr>
          <w:b/>
          <w:sz w:val="24"/>
        </w:rPr>
        <w:t xml:space="preserve">écadas </w:t>
      </w:r>
      <w:r w:rsidR="00E07A00" w:rsidRPr="0017411A">
        <w:rPr>
          <w:b/>
          <w:sz w:val="24"/>
        </w:rPr>
        <w:t>que se retratan en la película. ¿Cómo le afectó este hecho a su manera de enfocarla</w:t>
      </w:r>
      <w:r w:rsidR="005038BA" w:rsidRPr="0017411A">
        <w:rPr>
          <w:b/>
          <w:sz w:val="24"/>
        </w:rPr>
        <w:t>?</w:t>
      </w:r>
    </w:p>
    <w:p w:rsidR="00891A55" w:rsidRPr="0017411A" w:rsidRDefault="00891A55" w:rsidP="00891A55">
      <w:pPr>
        <w:spacing w:after="0" w:line="240" w:lineRule="auto"/>
        <w:jc w:val="both"/>
        <w:rPr>
          <w:b/>
          <w:sz w:val="24"/>
        </w:rPr>
      </w:pPr>
    </w:p>
    <w:p w:rsidR="005038BA" w:rsidRDefault="00E07A00" w:rsidP="00891A55">
      <w:pPr>
        <w:spacing w:after="0" w:line="240" w:lineRule="auto"/>
        <w:jc w:val="both"/>
        <w:rPr>
          <w:sz w:val="24"/>
        </w:rPr>
      </w:pPr>
      <w:r w:rsidRPr="0017411A">
        <w:rPr>
          <w:sz w:val="24"/>
        </w:rPr>
        <w:t>El motor principal de esta película fue algo que mi difunta abuela solía decir cuando hablábamos de novias</w:t>
      </w:r>
      <w:r w:rsidR="005038BA" w:rsidRPr="0017411A">
        <w:rPr>
          <w:sz w:val="24"/>
        </w:rPr>
        <w:t>: “...</w:t>
      </w:r>
      <w:r w:rsidRPr="0017411A">
        <w:rPr>
          <w:sz w:val="24"/>
        </w:rPr>
        <w:t>mientras no sea una de ellos</w:t>
      </w:r>
      <w:r w:rsidR="005038BA" w:rsidRPr="0017411A">
        <w:rPr>
          <w:sz w:val="24"/>
        </w:rPr>
        <w:t>...” S</w:t>
      </w:r>
      <w:r w:rsidRPr="0017411A">
        <w:rPr>
          <w:sz w:val="24"/>
        </w:rPr>
        <w:t xml:space="preserve">e refería a que debía evitar a las serbias. Mi abuela siempre me </w:t>
      </w:r>
      <w:r w:rsidR="00ED022F">
        <w:rPr>
          <w:sz w:val="24"/>
        </w:rPr>
        <w:t>dio amor y apoyo incondicional</w:t>
      </w:r>
      <w:r w:rsidRPr="0017411A">
        <w:rPr>
          <w:sz w:val="24"/>
        </w:rPr>
        <w:t>, por lo que su actitud me confundía. He vivido en primera persona la intolerancia nacional, religio</w:t>
      </w:r>
      <w:r w:rsidR="005038BA" w:rsidRPr="0017411A">
        <w:rPr>
          <w:sz w:val="24"/>
        </w:rPr>
        <w:t>s</w:t>
      </w:r>
      <w:r w:rsidRPr="0017411A">
        <w:rPr>
          <w:sz w:val="24"/>
        </w:rPr>
        <w:t>a</w:t>
      </w:r>
      <w:r w:rsidR="005038BA" w:rsidRPr="0017411A">
        <w:rPr>
          <w:sz w:val="24"/>
        </w:rPr>
        <w:t>, pol</w:t>
      </w:r>
      <w:r w:rsidRPr="0017411A">
        <w:rPr>
          <w:sz w:val="24"/>
        </w:rPr>
        <w:t>ítica y social, profundamente arraigada en numerosas generacione</w:t>
      </w:r>
      <w:r w:rsidR="005038BA" w:rsidRPr="0017411A">
        <w:rPr>
          <w:sz w:val="24"/>
        </w:rPr>
        <w:t xml:space="preserve">s, </w:t>
      </w:r>
      <w:r w:rsidRPr="0017411A">
        <w:rPr>
          <w:sz w:val="24"/>
        </w:rPr>
        <w:t>y que ha provocado tanta miseria y dolor durante años</w:t>
      </w:r>
      <w:r w:rsidR="005038BA" w:rsidRPr="0017411A">
        <w:rPr>
          <w:sz w:val="24"/>
        </w:rPr>
        <w:t>.</w:t>
      </w:r>
      <w:r w:rsidRPr="0017411A">
        <w:rPr>
          <w:sz w:val="24"/>
        </w:rPr>
        <w:t xml:space="preserve"> Quería ver si era posible </w:t>
      </w:r>
      <w:r w:rsidR="000E4EA5" w:rsidRPr="0017411A">
        <w:rPr>
          <w:sz w:val="24"/>
        </w:rPr>
        <w:t>elevar</w:t>
      </w:r>
      <w:r w:rsidRPr="0017411A">
        <w:rPr>
          <w:sz w:val="24"/>
        </w:rPr>
        <w:t xml:space="preserve"> el amor por encima de todo lo demás en un entorno como este, si era pos</w:t>
      </w:r>
      <w:r w:rsidR="005038BA" w:rsidRPr="0017411A">
        <w:rPr>
          <w:sz w:val="24"/>
        </w:rPr>
        <w:t xml:space="preserve">ible </w:t>
      </w:r>
      <w:r w:rsidRPr="0017411A">
        <w:rPr>
          <w:sz w:val="24"/>
        </w:rPr>
        <w:t>sumergirse en el estado humano más puro y esencial. En otras palabras, quería abordar de una manera cinematográfica el escalofriante discurso</w:t>
      </w:r>
      <w:r w:rsidR="005038BA" w:rsidRPr="0017411A">
        <w:rPr>
          <w:sz w:val="24"/>
        </w:rPr>
        <w:t xml:space="preserve"> </w:t>
      </w:r>
      <w:r w:rsidRPr="0017411A">
        <w:rPr>
          <w:sz w:val="24"/>
        </w:rPr>
        <w:t>pronunciado por alguien tan cercano a mí.</w:t>
      </w:r>
    </w:p>
    <w:p w:rsidR="00891A55" w:rsidRPr="0017411A" w:rsidRDefault="00891A55" w:rsidP="00891A55">
      <w:pPr>
        <w:spacing w:after="0" w:line="240" w:lineRule="auto"/>
        <w:jc w:val="both"/>
        <w:rPr>
          <w:sz w:val="24"/>
        </w:rPr>
      </w:pPr>
    </w:p>
    <w:p w:rsidR="005038BA" w:rsidRDefault="00A11866" w:rsidP="00891A55">
      <w:pPr>
        <w:spacing w:after="0" w:line="240" w:lineRule="auto"/>
        <w:jc w:val="both"/>
        <w:rPr>
          <w:b/>
          <w:sz w:val="24"/>
        </w:rPr>
      </w:pPr>
      <w:r w:rsidRPr="0017411A">
        <w:rPr>
          <w:b/>
          <w:sz w:val="24"/>
        </w:rPr>
        <w:t>¿Qué le incitó a contar esta particular historia? ¿Y qué</w:t>
      </w:r>
      <w:r w:rsidR="005038BA" w:rsidRPr="0017411A">
        <w:rPr>
          <w:b/>
          <w:sz w:val="24"/>
        </w:rPr>
        <w:t xml:space="preserve"> </w:t>
      </w:r>
      <w:r w:rsidRPr="0017411A">
        <w:rPr>
          <w:b/>
          <w:sz w:val="24"/>
        </w:rPr>
        <w:t>le incitó a hacerlo ahora</w:t>
      </w:r>
      <w:r w:rsidR="005038BA" w:rsidRPr="0017411A">
        <w:rPr>
          <w:b/>
          <w:sz w:val="24"/>
        </w:rPr>
        <w:t>?</w:t>
      </w:r>
    </w:p>
    <w:p w:rsidR="00891A55" w:rsidRPr="0017411A" w:rsidRDefault="00891A55" w:rsidP="00891A55">
      <w:pPr>
        <w:spacing w:after="0" w:line="240" w:lineRule="auto"/>
        <w:jc w:val="both"/>
        <w:rPr>
          <w:b/>
          <w:sz w:val="24"/>
        </w:rPr>
      </w:pPr>
    </w:p>
    <w:p w:rsidR="005038BA" w:rsidRDefault="00A11866" w:rsidP="00891A55">
      <w:pPr>
        <w:spacing w:after="0" w:line="240" w:lineRule="auto"/>
        <w:jc w:val="both"/>
        <w:rPr>
          <w:sz w:val="24"/>
        </w:rPr>
      </w:pPr>
      <w:r w:rsidRPr="0017411A">
        <w:rPr>
          <w:sz w:val="24"/>
        </w:rPr>
        <w:t>El problema del odio entre etnias nunca dejará de ser un tema de actualidad</w:t>
      </w:r>
      <w:r w:rsidR="005038BA" w:rsidRPr="0017411A">
        <w:rPr>
          <w:sz w:val="24"/>
        </w:rPr>
        <w:t>.</w:t>
      </w:r>
      <w:r w:rsidRPr="0017411A">
        <w:rPr>
          <w:sz w:val="24"/>
        </w:rPr>
        <w:t xml:space="preserve"> Hace cinco o seis años, cuando comencé este proyecto</w:t>
      </w:r>
      <w:r w:rsidR="005038BA" w:rsidRPr="0017411A">
        <w:rPr>
          <w:sz w:val="24"/>
        </w:rPr>
        <w:t>,</w:t>
      </w:r>
      <w:r w:rsidRPr="0017411A">
        <w:rPr>
          <w:sz w:val="24"/>
        </w:rPr>
        <w:t xml:space="preserve"> el entorno social estaba más tranquilo. Por desgracia para nosotros, y por suerte para la</w:t>
      </w:r>
      <w:r w:rsidR="005038BA" w:rsidRPr="0017411A">
        <w:rPr>
          <w:sz w:val="24"/>
        </w:rPr>
        <w:t xml:space="preserve"> </w:t>
      </w:r>
      <w:r w:rsidRPr="0017411A">
        <w:rPr>
          <w:sz w:val="24"/>
        </w:rPr>
        <w:t>temática de la película, el odio es algo que presenciamos casi a diario</w:t>
      </w:r>
      <w:r w:rsidR="005038BA" w:rsidRPr="0017411A">
        <w:rPr>
          <w:sz w:val="24"/>
        </w:rPr>
        <w:t>, no</w:t>
      </w:r>
      <w:r w:rsidRPr="0017411A">
        <w:rPr>
          <w:sz w:val="24"/>
        </w:rPr>
        <w:t xml:space="preserve"> solo en la región balcánica, sino en todas partes. Si no es odio por otra na</w:t>
      </w:r>
      <w:r w:rsidR="000E4EA5" w:rsidRPr="0017411A">
        <w:rPr>
          <w:sz w:val="24"/>
        </w:rPr>
        <w:t>ción, es odio por otra religión</w:t>
      </w:r>
      <w:r w:rsidRPr="0017411A">
        <w:rPr>
          <w:sz w:val="24"/>
        </w:rPr>
        <w:t xml:space="preserve"> o una estrategia política diferente, una orientación</w:t>
      </w:r>
      <w:r w:rsidR="005038BA" w:rsidRPr="0017411A">
        <w:rPr>
          <w:sz w:val="24"/>
        </w:rPr>
        <w:t xml:space="preserve"> sexual</w:t>
      </w:r>
      <w:r w:rsidRPr="0017411A">
        <w:rPr>
          <w:sz w:val="24"/>
        </w:rPr>
        <w:t xml:space="preserve"> diferente, un vecino con un coche mejor, etc</w:t>
      </w:r>
      <w:r w:rsidR="005038BA" w:rsidRPr="0017411A">
        <w:rPr>
          <w:sz w:val="24"/>
        </w:rPr>
        <w:t>.</w:t>
      </w:r>
      <w:r w:rsidRPr="0017411A">
        <w:rPr>
          <w:sz w:val="24"/>
        </w:rPr>
        <w:t xml:space="preserve"> Hay tantos motivos para la intolerancia… porque es mucho más fácil manifestar un sentimiento</w:t>
      </w:r>
      <w:r w:rsidR="005038BA" w:rsidRPr="0017411A">
        <w:rPr>
          <w:sz w:val="24"/>
        </w:rPr>
        <w:t xml:space="preserve"> negativ</w:t>
      </w:r>
      <w:r w:rsidRPr="0017411A">
        <w:rPr>
          <w:sz w:val="24"/>
        </w:rPr>
        <w:t>o que uno noble</w:t>
      </w:r>
      <w:r w:rsidR="005038BA" w:rsidRPr="0017411A">
        <w:rPr>
          <w:sz w:val="24"/>
        </w:rPr>
        <w:t>,</w:t>
      </w:r>
      <w:r w:rsidRPr="0017411A">
        <w:rPr>
          <w:sz w:val="24"/>
        </w:rPr>
        <w:t xml:space="preserve"> como el amor o la compasión</w:t>
      </w:r>
      <w:r w:rsidR="005038BA" w:rsidRPr="0017411A">
        <w:rPr>
          <w:sz w:val="24"/>
        </w:rPr>
        <w:t>.</w:t>
      </w:r>
      <w:r w:rsidRPr="0017411A">
        <w:rPr>
          <w:sz w:val="24"/>
        </w:rPr>
        <w:t xml:space="preserve"> Quiero</w:t>
      </w:r>
      <w:r w:rsidR="00584953" w:rsidRPr="0017411A">
        <w:rPr>
          <w:sz w:val="24"/>
        </w:rPr>
        <w:t xml:space="preserve"> poner a aquellos que odian frente a esta película, porque esta película expresa mi actitud hacia el mundo, y mi conciencia está limpia</w:t>
      </w:r>
      <w:r w:rsidR="005038BA" w:rsidRPr="0017411A">
        <w:rPr>
          <w:sz w:val="24"/>
        </w:rPr>
        <w:t xml:space="preserve">. </w:t>
      </w:r>
      <w:r w:rsidR="00584953" w:rsidRPr="0017411A">
        <w:rPr>
          <w:sz w:val="24"/>
        </w:rPr>
        <w:t xml:space="preserve">Quiero que se miren en este espejo cinematográfico y se pregunten si realmente son tan felices al verse reflejados en el odio </w:t>
      </w:r>
      <w:r w:rsidR="000E4EA5" w:rsidRPr="0017411A">
        <w:rPr>
          <w:sz w:val="24"/>
        </w:rPr>
        <w:t>hacia</w:t>
      </w:r>
      <w:r w:rsidR="00584953" w:rsidRPr="0017411A">
        <w:rPr>
          <w:sz w:val="24"/>
        </w:rPr>
        <w:t xml:space="preserve"> </w:t>
      </w:r>
      <w:r w:rsidR="000E4EA5" w:rsidRPr="0017411A">
        <w:rPr>
          <w:sz w:val="24"/>
        </w:rPr>
        <w:t>todo y todos</w:t>
      </w:r>
      <w:r w:rsidR="005038BA" w:rsidRPr="0017411A">
        <w:rPr>
          <w:sz w:val="24"/>
        </w:rPr>
        <w:t>.</w:t>
      </w:r>
    </w:p>
    <w:p w:rsidR="00891A55" w:rsidRPr="0017411A" w:rsidRDefault="00891A55" w:rsidP="00891A55">
      <w:pPr>
        <w:spacing w:after="0" w:line="240" w:lineRule="auto"/>
        <w:jc w:val="both"/>
        <w:rPr>
          <w:sz w:val="24"/>
        </w:rPr>
      </w:pPr>
    </w:p>
    <w:p w:rsidR="005038BA" w:rsidRDefault="00584953" w:rsidP="00891A55">
      <w:pPr>
        <w:spacing w:after="0" w:line="240" w:lineRule="auto"/>
        <w:jc w:val="both"/>
        <w:rPr>
          <w:b/>
          <w:sz w:val="24"/>
        </w:rPr>
      </w:pPr>
      <w:r w:rsidRPr="0017411A">
        <w:rPr>
          <w:b/>
          <w:sz w:val="24"/>
        </w:rPr>
        <w:t>¿Investigó sobre la tensión entre etnias para el guion o fue más un diálogo personal entre usted y sus propias experiencias</w:t>
      </w:r>
      <w:r w:rsidR="005038BA" w:rsidRPr="0017411A">
        <w:rPr>
          <w:b/>
          <w:sz w:val="24"/>
        </w:rPr>
        <w:t>?</w:t>
      </w:r>
    </w:p>
    <w:p w:rsidR="00891A55" w:rsidRPr="0017411A" w:rsidRDefault="00891A55" w:rsidP="00891A55">
      <w:pPr>
        <w:spacing w:after="0" w:line="240" w:lineRule="auto"/>
        <w:jc w:val="both"/>
        <w:rPr>
          <w:b/>
          <w:sz w:val="24"/>
        </w:rPr>
      </w:pPr>
    </w:p>
    <w:p w:rsidR="00ED022F" w:rsidRDefault="00584953" w:rsidP="00891A55">
      <w:pPr>
        <w:spacing w:after="0" w:line="240" w:lineRule="auto"/>
        <w:jc w:val="both"/>
        <w:rPr>
          <w:sz w:val="24"/>
        </w:rPr>
      </w:pPr>
      <w:r w:rsidRPr="0017411A">
        <w:rPr>
          <w:sz w:val="24"/>
        </w:rPr>
        <w:t>En mi familia hubo varios matrimonios entre etnias, y se rompieron en parte por ese motivo.</w:t>
      </w:r>
      <w:r w:rsidR="00DF1A8A" w:rsidRPr="0017411A">
        <w:rPr>
          <w:sz w:val="24"/>
        </w:rPr>
        <w:t xml:space="preserve"> Yo siempre observo</w:t>
      </w:r>
      <w:r w:rsidRPr="0017411A">
        <w:rPr>
          <w:sz w:val="24"/>
        </w:rPr>
        <w:t xml:space="preserve"> lo que ocurre a mi alrededor, a veces de forma inconsciente, pero siempre acabo enterándome</w:t>
      </w:r>
      <w:r w:rsidR="005038BA" w:rsidRPr="0017411A">
        <w:rPr>
          <w:sz w:val="24"/>
        </w:rPr>
        <w:t>.</w:t>
      </w:r>
      <w:r w:rsidRPr="0017411A">
        <w:rPr>
          <w:sz w:val="24"/>
        </w:rPr>
        <w:t xml:space="preserve"> Uno puede ser testigo, de manera accidental, de la infelicidad de otras personas, y ver cómo esta tiene sus raíces en el conformismo masivo o la de</w:t>
      </w:r>
      <w:r w:rsidR="00DF1A8A" w:rsidRPr="0017411A">
        <w:rPr>
          <w:sz w:val="24"/>
        </w:rPr>
        <w:t xml:space="preserve">bilidad humana, que hace que las personas </w:t>
      </w:r>
      <w:r w:rsidRPr="0017411A">
        <w:rPr>
          <w:sz w:val="24"/>
        </w:rPr>
        <w:t>viva</w:t>
      </w:r>
      <w:r w:rsidR="00DF1A8A" w:rsidRPr="0017411A">
        <w:rPr>
          <w:sz w:val="24"/>
        </w:rPr>
        <w:t>n</w:t>
      </w:r>
      <w:r w:rsidRPr="0017411A">
        <w:rPr>
          <w:sz w:val="24"/>
        </w:rPr>
        <w:t xml:space="preserve"> como ovejas, seguras dentro de su rebaño, reticente</w:t>
      </w:r>
      <w:r w:rsidR="00DF1A8A" w:rsidRPr="0017411A">
        <w:rPr>
          <w:sz w:val="24"/>
        </w:rPr>
        <w:t>s</w:t>
      </w:r>
      <w:r w:rsidRPr="0017411A">
        <w:rPr>
          <w:sz w:val="24"/>
        </w:rPr>
        <w:t xml:space="preserve"> a levantar la cabeza y sobreponerse a su existencia diaria</w:t>
      </w:r>
      <w:r w:rsidR="005038BA" w:rsidRPr="0017411A">
        <w:rPr>
          <w:sz w:val="24"/>
        </w:rPr>
        <w:t>.</w:t>
      </w:r>
      <w:r w:rsidRPr="0017411A">
        <w:rPr>
          <w:sz w:val="24"/>
        </w:rPr>
        <w:t xml:space="preserve"> Habiendo observado el mundo que me rodea, suelo analizar las necesidades humanas más nobles y básicas, y suelo</w:t>
      </w:r>
      <w:r w:rsidR="005038BA" w:rsidRPr="0017411A">
        <w:rPr>
          <w:sz w:val="24"/>
        </w:rPr>
        <w:t xml:space="preserve"> </w:t>
      </w:r>
      <w:r w:rsidRPr="0017411A">
        <w:rPr>
          <w:sz w:val="24"/>
        </w:rPr>
        <w:t>abordar temas dolorosos</w:t>
      </w:r>
      <w:r w:rsidR="005038BA" w:rsidRPr="0017411A">
        <w:rPr>
          <w:sz w:val="24"/>
        </w:rPr>
        <w:t>.</w:t>
      </w:r>
    </w:p>
    <w:p w:rsidR="00891A55" w:rsidRDefault="00891A55" w:rsidP="00891A55">
      <w:pPr>
        <w:spacing w:after="0" w:line="240" w:lineRule="auto"/>
        <w:jc w:val="both"/>
        <w:rPr>
          <w:sz w:val="24"/>
        </w:rPr>
      </w:pPr>
    </w:p>
    <w:p w:rsidR="005038BA" w:rsidRPr="0017411A" w:rsidRDefault="00ED022F" w:rsidP="00891A55">
      <w:pPr>
        <w:spacing w:after="0" w:line="240" w:lineRule="auto"/>
        <w:jc w:val="both"/>
        <w:rPr>
          <w:sz w:val="24"/>
        </w:rPr>
      </w:pPr>
      <w:r>
        <w:rPr>
          <w:noProof/>
          <w:sz w:val="24"/>
          <w:lang w:eastAsia="es-ES"/>
        </w:rPr>
        <w:drawing>
          <wp:inline distT="0" distB="0" distL="0" distR="0">
            <wp:extent cx="5004165" cy="2815137"/>
            <wp:effectExtent l="25400" t="0" r="0" b="0"/>
            <wp:docPr id="3" name="Imagen 2" descr="530_2048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_2048x1152.jpg"/>
                    <pic:cNvPicPr/>
                  </pic:nvPicPr>
                  <pic:blipFill>
                    <a:blip r:embed="rId6" cstate="print"/>
                    <a:stretch>
                      <a:fillRect/>
                    </a:stretch>
                  </pic:blipFill>
                  <pic:spPr>
                    <a:xfrm>
                      <a:off x="0" y="0"/>
                      <a:ext cx="5008798" cy="2817743"/>
                    </a:xfrm>
                    <a:prstGeom prst="rect">
                      <a:avLst/>
                    </a:prstGeom>
                  </pic:spPr>
                </pic:pic>
              </a:graphicData>
            </a:graphic>
          </wp:inline>
        </w:drawing>
      </w:r>
    </w:p>
    <w:p w:rsidR="00891A55" w:rsidRDefault="00891A55" w:rsidP="00891A55">
      <w:pPr>
        <w:spacing w:after="0" w:line="240" w:lineRule="auto"/>
        <w:jc w:val="both"/>
        <w:rPr>
          <w:b/>
          <w:sz w:val="24"/>
        </w:rPr>
      </w:pPr>
    </w:p>
    <w:p w:rsidR="005038BA" w:rsidRDefault="00584953" w:rsidP="00891A55">
      <w:pPr>
        <w:spacing w:after="0" w:line="240" w:lineRule="auto"/>
        <w:jc w:val="both"/>
        <w:rPr>
          <w:b/>
          <w:sz w:val="24"/>
        </w:rPr>
      </w:pPr>
      <w:r w:rsidRPr="0017411A">
        <w:rPr>
          <w:b/>
          <w:sz w:val="24"/>
        </w:rPr>
        <w:t>Los mismos actores interpretan a las tres parejas: Ivan y</w:t>
      </w:r>
      <w:r w:rsidR="005038BA" w:rsidRPr="0017411A">
        <w:rPr>
          <w:b/>
          <w:sz w:val="24"/>
        </w:rPr>
        <w:t xml:space="preserve"> Jelena,</w:t>
      </w:r>
      <w:r w:rsidRPr="0017411A">
        <w:rPr>
          <w:b/>
          <w:sz w:val="24"/>
        </w:rPr>
        <w:t xml:space="preserve"> Nataša y Ante, y Luka y</w:t>
      </w:r>
      <w:r w:rsidR="005038BA" w:rsidRPr="0017411A">
        <w:rPr>
          <w:b/>
          <w:sz w:val="24"/>
        </w:rPr>
        <w:t xml:space="preserve"> Marija. </w:t>
      </w:r>
      <w:r w:rsidRPr="0017411A">
        <w:rPr>
          <w:b/>
          <w:sz w:val="24"/>
        </w:rPr>
        <w:t>¿Cómo respondieron los actores a estas tres historias tan diferentes</w:t>
      </w:r>
      <w:r w:rsidR="005038BA" w:rsidRPr="0017411A">
        <w:rPr>
          <w:b/>
          <w:sz w:val="24"/>
        </w:rPr>
        <w:t>?</w:t>
      </w:r>
    </w:p>
    <w:p w:rsidR="00891A55" w:rsidRPr="0017411A" w:rsidRDefault="00891A55" w:rsidP="00891A55">
      <w:pPr>
        <w:spacing w:after="0" w:line="240" w:lineRule="auto"/>
        <w:jc w:val="both"/>
        <w:rPr>
          <w:b/>
          <w:sz w:val="24"/>
        </w:rPr>
      </w:pPr>
    </w:p>
    <w:p w:rsidR="005038BA" w:rsidRDefault="00B6285A" w:rsidP="00891A55">
      <w:pPr>
        <w:spacing w:after="0" w:line="240" w:lineRule="auto"/>
        <w:jc w:val="both"/>
        <w:rPr>
          <w:sz w:val="24"/>
        </w:rPr>
      </w:pPr>
      <w:r w:rsidRPr="0017411A">
        <w:rPr>
          <w:sz w:val="24"/>
        </w:rPr>
        <w:t>Para ellos fue un reto, naturalmente, y estuvieron fantásticos</w:t>
      </w:r>
      <w:r w:rsidR="005038BA" w:rsidRPr="0017411A">
        <w:rPr>
          <w:sz w:val="24"/>
        </w:rPr>
        <w:t xml:space="preserve">: </w:t>
      </w:r>
      <w:r w:rsidRPr="0017411A">
        <w:rPr>
          <w:sz w:val="24"/>
        </w:rPr>
        <w:t>trabajaron mucho y se mostraron valientes y abiertos de mente, muy dispuestos a explorar. Buscamos diferencias sutiles entre los personajes</w:t>
      </w:r>
      <w:r w:rsidR="005038BA" w:rsidRPr="0017411A">
        <w:rPr>
          <w:sz w:val="24"/>
        </w:rPr>
        <w:t xml:space="preserve">, </w:t>
      </w:r>
      <w:r w:rsidRPr="0017411A">
        <w:rPr>
          <w:sz w:val="24"/>
        </w:rPr>
        <w:t>aunque a la vez  subrayaran la idea, a través de sus rostros idénticos, de que nuestras tres parejas diferente</w:t>
      </w:r>
      <w:r w:rsidR="005038BA" w:rsidRPr="0017411A">
        <w:rPr>
          <w:sz w:val="24"/>
        </w:rPr>
        <w:t>s</w:t>
      </w:r>
      <w:r w:rsidRPr="0017411A">
        <w:rPr>
          <w:sz w:val="24"/>
        </w:rPr>
        <w:t xml:space="preserve"> comparten un mismo amor. Me encanta </w:t>
      </w:r>
      <w:r w:rsidR="00DF1A8A" w:rsidRPr="0017411A">
        <w:rPr>
          <w:sz w:val="24"/>
        </w:rPr>
        <w:t>trabaj</w:t>
      </w:r>
      <w:r w:rsidRPr="0017411A">
        <w:rPr>
          <w:sz w:val="24"/>
        </w:rPr>
        <w:t xml:space="preserve">ar con actores y siempre intento darles tareas muy </w:t>
      </w:r>
      <w:r w:rsidR="00DF1A8A" w:rsidRPr="0017411A">
        <w:rPr>
          <w:sz w:val="24"/>
        </w:rPr>
        <w:t>difíciles, a sabiendas de que, independientemente de lo</w:t>
      </w:r>
      <w:r w:rsidRPr="0017411A">
        <w:rPr>
          <w:sz w:val="24"/>
        </w:rPr>
        <w:t xml:space="preserve"> complejas que sean, ellos </w:t>
      </w:r>
      <w:r w:rsidR="001A5AA7" w:rsidRPr="0017411A">
        <w:rPr>
          <w:sz w:val="24"/>
        </w:rPr>
        <w:t>siempre</w:t>
      </w:r>
      <w:r w:rsidRPr="0017411A">
        <w:rPr>
          <w:sz w:val="24"/>
        </w:rPr>
        <w:t xml:space="preserve"> disfrutan del proceso</w:t>
      </w:r>
      <w:r w:rsidR="005038BA" w:rsidRPr="0017411A">
        <w:rPr>
          <w:sz w:val="24"/>
        </w:rPr>
        <w:t>.</w:t>
      </w:r>
    </w:p>
    <w:p w:rsidR="00891A55" w:rsidRPr="0017411A" w:rsidRDefault="00891A55" w:rsidP="00891A55">
      <w:pPr>
        <w:spacing w:after="0" w:line="240" w:lineRule="auto"/>
        <w:jc w:val="both"/>
        <w:rPr>
          <w:sz w:val="24"/>
        </w:rPr>
      </w:pPr>
    </w:p>
    <w:p w:rsidR="005038BA" w:rsidRDefault="00B6285A" w:rsidP="00891A55">
      <w:pPr>
        <w:spacing w:after="0" w:line="240" w:lineRule="auto"/>
        <w:jc w:val="both"/>
        <w:rPr>
          <w:b/>
          <w:sz w:val="24"/>
        </w:rPr>
      </w:pPr>
      <w:r w:rsidRPr="00891A55">
        <w:rPr>
          <w:b/>
          <w:sz w:val="24"/>
        </w:rPr>
        <w:t>También utiliza los mismos actores para interpretar a los personajes secundarios en cada historia</w:t>
      </w:r>
      <w:r w:rsidR="005038BA" w:rsidRPr="00891A55">
        <w:rPr>
          <w:b/>
          <w:sz w:val="24"/>
        </w:rPr>
        <w:t>.</w:t>
      </w:r>
    </w:p>
    <w:p w:rsidR="00891A55" w:rsidRPr="0017411A" w:rsidRDefault="00891A55" w:rsidP="00891A55">
      <w:pPr>
        <w:spacing w:after="0" w:line="240" w:lineRule="auto"/>
        <w:jc w:val="both"/>
        <w:rPr>
          <w:b/>
          <w:sz w:val="24"/>
        </w:rPr>
      </w:pPr>
    </w:p>
    <w:p w:rsidR="005038BA" w:rsidRDefault="00B6285A" w:rsidP="00891A55">
      <w:pPr>
        <w:spacing w:after="0" w:line="240" w:lineRule="auto"/>
        <w:jc w:val="both"/>
        <w:rPr>
          <w:sz w:val="24"/>
        </w:rPr>
      </w:pPr>
      <w:r w:rsidRPr="0017411A">
        <w:rPr>
          <w:sz w:val="24"/>
        </w:rPr>
        <w:t>En esta película, muchos</w:t>
      </w:r>
      <w:r w:rsidR="005038BA" w:rsidRPr="0017411A">
        <w:rPr>
          <w:sz w:val="24"/>
        </w:rPr>
        <w:t xml:space="preserve"> element</w:t>
      </w:r>
      <w:r w:rsidRPr="0017411A">
        <w:rPr>
          <w:sz w:val="24"/>
        </w:rPr>
        <w:t>o</w:t>
      </w:r>
      <w:r w:rsidR="005038BA" w:rsidRPr="0017411A">
        <w:rPr>
          <w:sz w:val="24"/>
        </w:rPr>
        <w:t>s</w:t>
      </w:r>
      <w:r w:rsidRPr="0017411A">
        <w:rPr>
          <w:sz w:val="24"/>
        </w:rPr>
        <w:t xml:space="preserve"> pretenden funcionar en un nivel subconsciente, desde la repetición de motivos visuales hasta la utiliz</w:t>
      </w:r>
      <w:r w:rsidR="005F63CE" w:rsidRPr="0017411A">
        <w:rPr>
          <w:sz w:val="24"/>
        </w:rPr>
        <w:t>ación de los mismos actores y l</w:t>
      </w:r>
      <w:r w:rsidRPr="0017411A">
        <w:rPr>
          <w:sz w:val="24"/>
        </w:rPr>
        <w:t>ocalizaciones, de modo que pueda verse el momento histórico no como parte de una historia lineal, sino como parte de un ciclo recurrente</w:t>
      </w:r>
      <w:r w:rsidR="005038BA" w:rsidRPr="0017411A">
        <w:rPr>
          <w:sz w:val="24"/>
        </w:rPr>
        <w:t xml:space="preserve">. </w:t>
      </w:r>
      <w:r w:rsidRPr="0017411A">
        <w:rPr>
          <w:sz w:val="24"/>
        </w:rPr>
        <w:t>El mundo sigue cambiando, pero</w:t>
      </w:r>
      <w:r w:rsidR="00E36D7B" w:rsidRPr="0017411A">
        <w:rPr>
          <w:sz w:val="24"/>
        </w:rPr>
        <w:t xml:space="preserve"> de vez en cuando los fantasmas del pasado pueden sorprendernos con maldad</w:t>
      </w:r>
      <w:r w:rsidR="005038BA" w:rsidRPr="0017411A">
        <w:rPr>
          <w:sz w:val="24"/>
        </w:rPr>
        <w:t>,</w:t>
      </w:r>
      <w:r w:rsidR="00E36D7B" w:rsidRPr="0017411A">
        <w:rPr>
          <w:sz w:val="24"/>
        </w:rPr>
        <w:t xml:space="preserve"> justo cuando hemos empezado a creer que vivimos en una época moderna y progresista</w:t>
      </w:r>
      <w:r w:rsidR="005038BA" w:rsidRPr="0017411A">
        <w:rPr>
          <w:sz w:val="24"/>
        </w:rPr>
        <w:t>.</w:t>
      </w:r>
      <w:r w:rsidR="00E36D7B" w:rsidRPr="0017411A">
        <w:rPr>
          <w:sz w:val="24"/>
        </w:rPr>
        <w:t xml:space="preserve"> Los actores secundarios también eran conscientes de que siguiendo a tres parejas en tres </w:t>
      </w:r>
      <w:r w:rsidR="00F75F9C" w:rsidRPr="0017411A">
        <w:rPr>
          <w:sz w:val="24"/>
        </w:rPr>
        <w:t>décadas</w:t>
      </w:r>
      <w:r w:rsidR="00E36D7B" w:rsidRPr="0017411A">
        <w:rPr>
          <w:sz w:val="24"/>
        </w:rPr>
        <w:t xml:space="preserve"> diferentes, estamos siguiendo una ener</w:t>
      </w:r>
      <w:r w:rsidR="005F63CE" w:rsidRPr="0017411A">
        <w:rPr>
          <w:sz w:val="24"/>
        </w:rPr>
        <w:t>g</w:t>
      </w:r>
      <w:r w:rsidR="00E36D7B" w:rsidRPr="0017411A">
        <w:rPr>
          <w:sz w:val="24"/>
        </w:rPr>
        <w:t>ía, una necesidad amorosa que se reta a sí misma e intenta sobreponerse a la historia</w:t>
      </w:r>
      <w:r w:rsidR="005038BA" w:rsidRPr="0017411A">
        <w:rPr>
          <w:sz w:val="24"/>
        </w:rPr>
        <w:t>.</w:t>
      </w:r>
      <w:r w:rsidRPr="0017411A">
        <w:rPr>
          <w:sz w:val="24"/>
        </w:rPr>
        <w:t xml:space="preserve"> </w:t>
      </w:r>
    </w:p>
    <w:p w:rsidR="00891A55" w:rsidRPr="00ED022F" w:rsidRDefault="00891A55" w:rsidP="00891A55">
      <w:pPr>
        <w:spacing w:after="0" w:line="240" w:lineRule="auto"/>
        <w:jc w:val="both"/>
        <w:rPr>
          <w:sz w:val="24"/>
        </w:rPr>
      </w:pPr>
    </w:p>
    <w:p w:rsidR="005038BA" w:rsidRDefault="008B6BBC" w:rsidP="00891A55">
      <w:pPr>
        <w:spacing w:after="0" w:line="240" w:lineRule="auto"/>
        <w:jc w:val="both"/>
        <w:rPr>
          <w:b/>
          <w:sz w:val="24"/>
        </w:rPr>
      </w:pPr>
      <w:r w:rsidRPr="0017411A">
        <w:rPr>
          <w:b/>
          <w:sz w:val="24"/>
        </w:rPr>
        <w:t xml:space="preserve">Rodar el pasado reciente es increíblemente difícil, </w:t>
      </w:r>
      <w:r w:rsidR="005F63CE" w:rsidRPr="0017411A">
        <w:rPr>
          <w:b/>
          <w:sz w:val="24"/>
        </w:rPr>
        <w:t xml:space="preserve">y </w:t>
      </w:r>
      <w:r w:rsidRPr="0017411A">
        <w:rPr>
          <w:b/>
          <w:sz w:val="24"/>
        </w:rPr>
        <w:t>en algun</w:t>
      </w:r>
      <w:r w:rsidR="005F63CE" w:rsidRPr="0017411A">
        <w:rPr>
          <w:b/>
          <w:sz w:val="24"/>
        </w:rPr>
        <w:t>o</w:t>
      </w:r>
      <w:r w:rsidRPr="0017411A">
        <w:rPr>
          <w:b/>
          <w:sz w:val="24"/>
        </w:rPr>
        <w:t>s aspectos</w:t>
      </w:r>
      <w:r w:rsidR="005F63CE" w:rsidRPr="0017411A">
        <w:rPr>
          <w:b/>
          <w:sz w:val="24"/>
        </w:rPr>
        <w:t>,</w:t>
      </w:r>
      <w:r w:rsidRPr="0017411A">
        <w:rPr>
          <w:b/>
          <w:sz w:val="24"/>
        </w:rPr>
        <w:t xml:space="preserve"> más duro</w:t>
      </w:r>
      <w:r w:rsidR="005038BA" w:rsidRPr="0017411A">
        <w:rPr>
          <w:b/>
          <w:sz w:val="24"/>
        </w:rPr>
        <w:t xml:space="preserve"> </w:t>
      </w:r>
      <w:r w:rsidRPr="0017411A">
        <w:rPr>
          <w:b/>
          <w:sz w:val="24"/>
        </w:rPr>
        <w:t>que rodar una película ambientada en el siglo XIX</w:t>
      </w:r>
      <w:r w:rsidR="005038BA" w:rsidRPr="0017411A">
        <w:rPr>
          <w:b/>
          <w:sz w:val="24"/>
        </w:rPr>
        <w:t>.</w:t>
      </w:r>
      <w:r w:rsidRPr="0017411A">
        <w:rPr>
          <w:b/>
          <w:sz w:val="24"/>
        </w:rPr>
        <w:t xml:space="preserve"> </w:t>
      </w:r>
      <w:r w:rsidRPr="00891A55">
        <w:rPr>
          <w:b/>
          <w:sz w:val="24"/>
        </w:rPr>
        <w:t>¿Con qué dificultades prácticas se encontró</w:t>
      </w:r>
      <w:r w:rsidR="005038BA" w:rsidRPr="00891A55">
        <w:rPr>
          <w:b/>
          <w:sz w:val="24"/>
        </w:rPr>
        <w:t>?</w:t>
      </w:r>
    </w:p>
    <w:p w:rsidR="00891A55" w:rsidRPr="00891A55" w:rsidRDefault="00891A55" w:rsidP="00891A55">
      <w:pPr>
        <w:spacing w:after="0" w:line="240" w:lineRule="auto"/>
        <w:jc w:val="both"/>
        <w:rPr>
          <w:b/>
          <w:sz w:val="24"/>
        </w:rPr>
      </w:pPr>
    </w:p>
    <w:p w:rsidR="00ED022F" w:rsidRDefault="008B6BBC" w:rsidP="00891A55">
      <w:pPr>
        <w:spacing w:after="0" w:line="240" w:lineRule="auto"/>
        <w:jc w:val="both"/>
        <w:rPr>
          <w:sz w:val="24"/>
        </w:rPr>
      </w:pPr>
      <w:r w:rsidRPr="0017411A">
        <w:rPr>
          <w:sz w:val="24"/>
        </w:rPr>
        <w:t>Éramos plenamente conscientes de los problemas que podían surgir cuando se quiere recrear tres décadas no tan lejanas, pero la localización que elegimos para el rodaje fue ideal, ya que de alguna manera estaba congelada en el tiempo</w:t>
      </w:r>
      <w:r w:rsidR="005038BA" w:rsidRPr="0017411A">
        <w:rPr>
          <w:sz w:val="24"/>
        </w:rPr>
        <w:t>.</w:t>
      </w:r>
      <w:r w:rsidRPr="0017411A">
        <w:rPr>
          <w:sz w:val="24"/>
        </w:rPr>
        <w:t xml:space="preserve"> </w:t>
      </w:r>
      <w:r w:rsidR="005F63CE" w:rsidRPr="0017411A">
        <w:rPr>
          <w:sz w:val="24"/>
        </w:rPr>
        <w:t>El lugar no define</w:t>
      </w:r>
      <w:r w:rsidRPr="0017411A">
        <w:rPr>
          <w:sz w:val="24"/>
        </w:rPr>
        <w:t xml:space="preserve"> claramente una época; </w:t>
      </w:r>
      <w:r w:rsidR="005F63CE" w:rsidRPr="0017411A">
        <w:rPr>
          <w:sz w:val="24"/>
        </w:rPr>
        <w:t>uno</w:t>
      </w:r>
      <w:r w:rsidRPr="0017411A">
        <w:rPr>
          <w:sz w:val="24"/>
        </w:rPr>
        <w:t xml:space="preserve"> tiene la sensación de estar e</w:t>
      </w:r>
      <w:r w:rsidR="007E2400" w:rsidRPr="0017411A">
        <w:rPr>
          <w:sz w:val="24"/>
        </w:rPr>
        <w:t>n la actualidad, pero con ciertos matices</w:t>
      </w:r>
      <w:r w:rsidR="005F63CE" w:rsidRPr="0017411A">
        <w:rPr>
          <w:sz w:val="24"/>
        </w:rPr>
        <w:t xml:space="preserve"> latente</w:t>
      </w:r>
      <w:r w:rsidR="007E2400" w:rsidRPr="0017411A">
        <w:rPr>
          <w:sz w:val="24"/>
        </w:rPr>
        <w:t>s</w:t>
      </w:r>
      <w:r w:rsidR="005F63CE" w:rsidRPr="0017411A">
        <w:rPr>
          <w:sz w:val="24"/>
        </w:rPr>
        <w:t xml:space="preserve"> en el a</w:t>
      </w:r>
      <w:r w:rsidR="007E2400" w:rsidRPr="0017411A">
        <w:rPr>
          <w:sz w:val="24"/>
        </w:rPr>
        <w:t>ire</w:t>
      </w:r>
      <w:r w:rsidRPr="0017411A">
        <w:rPr>
          <w:sz w:val="24"/>
        </w:rPr>
        <w:t xml:space="preserve"> que da</w:t>
      </w:r>
      <w:r w:rsidR="007E2400" w:rsidRPr="0017411A">
        <w:rPr>
          <w:sz w:val="24"/>
        </w:rPr>
        <w:t>n</w:t>
      </w:r>
      <w:r w:rsidRPr="0017411A">
        <w:rPr>
          <w:sz w:val="24"/>
        </w:rPr>
        <w:t xml:space="preserve"> la impresión de estar también en el pasado</w:t>
      </w:r>
      <w:r w:rsidR="005038BA" w:rsidRPr="0017411A">
        <w:rPr>
          <w:sz w:val="24"/>
        </w:rPr>
        <w:t xml:space="preserve">. </w:t>
      </w:r>
      <w:r w:rsidRPr="0017411A">
        <w:rPr>
          <w:sz w:val="24"/>
        </w:rPr>
        <w:t>Aparte de las fábricas en ruinas, los pastos desiertos, las casas vacías y, sobre todo, la ausencia de personas, lo que más me impactó fueron los lugares que aún parecían exactamente los mismos que en la guerra civil</w:t>
      </w:r>
      <w:r w:rsidR="005038BA" w:rsidRPr="0017411A">
        <w:rPr>
          <w:sz w:val="24"/>
        </w:rPr>
        <w:t xml:space="preserve">. </w:t>
      </w:r>
      <w:r w:rsidRPr="0017411A">
        <w:rPr>
          <w:sz w:val="24"/>
        </w:rPr>
        <w:t>Por desgracia, aún puede olerse la intolerancia en el ambiente. Aún pueden sentirse las tragedias humanas entre las fachadas vacías</w:t>
      </w:r>
      <w:r w:rsidR="005038BA" w:rsidRPr="0017411A">
        <w:rPr>
          <w:sz w:val="24"/>
        </w:rPr>
        <w:t xml:space="preserve">. </w:t>
      </w:r>
      <w:r w:rsidRPr="0017411A">
        <w:rPr>
          <w:sz w:val="24"/>
        </w:rPr>
        <w:t>Supimos inmediatamente que habíamos llevado la cámara al lugar adecuado</w:t>
      </w:r>
      <w:r w:rsidR="005038BA" w:rsidRPr="0017411A">
        <w:rPr>
          <w:sz w:val="24"/>
        </w:rPr>
        <w:t>.</w:t>
      </w:r>
    </w:p>
    <w:p w:rsidR="00891A55" w:rsidRDefault="00891A55" w:rsidP="00891A55">
      <w:pPr>
        <w:spacing w:after="0" w:line="240" w:lineRule="auto"/>
        <w:jc w:val="both"/>
        <w:rPr>
          <w:sz w:val="24"/>
        </w:rPr>
      </w:pPr>
    </w:p>
    <w:p w:rsidR="005038BA" w:rsidRPr="0017411A" w:rsidRDefault="00ED022F" w:rsidP="00891A55">
      <w:pPr>
        <w:spacing w:after="0" w:line="240" w:lineRule="auto"/>
        <w:jc w:val="both"/>
        <w:rPr>
          <w:sz w:val="24"/>
        </w:rPr>
      </w:pPr>
      <w:r>
        <w:rPr>
          <w:noProof/>
          <w:sz w:val="24"/>
          <w:lang w:eastAsia="es-ES"/>
        </w:rPr>
        <w:drawing>
          <wp:inline distT="0" distB="0" distL="0" distR="0">
            <wp:extent cx="5400040" cy="2263140"/>
            <wp:effectExtent l="25400" t="0" r="10160" b="0"/>
            <wp:docPr id="4" name="Imagen 3" descr="07-zvizdan-luka-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zvizdan-luka-auto.jpg"/>
                    <pic:cNvPicPr/>
                  </pic:nvPicPr>
                  <pic:blipFill>
                    <a:blip r:embed="rId7" cstate="print"/>
                    <a:stretch>
                      <a:fillRect/>
                    </a:stretch>
                  </pic:blipFill>
                  <pic:spPr>
                    <a:xfrm>
                      <a:off x="0" y="0"/>
                      <a:ext cx="5400040" cy="2263140"/>
                    </a:xfrm>
                    <a:prstGeom prst="rect">
                      <a:avLst/>
                    </a:prstGeom>
                  </pic:spPr>
                </pic:pic>
              </a:graphicData>
            </a:graphic>
          </wp:inline>
        </w:drawing>
      </w:r>
    </w:p>
    <w:p w:rsidR="00ED022F" w:rsidRDefault="00ED022F" w:rsidP="00891A55">
      <w:pPr>
        <w:spacing w:after="0" w:line="240" w:lineRule="auto"/>
        <w:jc w:val="both"/>
        <w:rPr>
          <w:b/>
          <w:sz w:val="24"/>
        </w:rPr>
      </w:pPr>
    </w:p>
    <w:p w:rsidR="005038BA" w:rsidRDefault="008B6BBC" w:rsidP="00891A55">
      <w:pPr>
        <w:spacing w:after="0" w:line="240" w:lineRule="auto"/>
        <w:jc w:val="both"/>
        <w:rPr>
          <w:b/>
          <w:sz w:val="24"/>
        </w:rPr>
      </w:pPr>
      <w:r w:rsidRPr="0017411A">
        <w:rPr>
          <w:b/>
          <w:sz w:val="24"/>
        </w:rPr>
        <w:t>¿Cómo influyó el paisaje natural en la película</w:t>
      </w:r>
      <w:r w:rsidR="005038BA" w:rsidRPr="0017411A">
        <w:rPr>
          <w:b/>
          <w:sz w:val="24"/>
        </w:rPr>
        <w:t>?</w:t>
      </w:r>
    </w:p>
    <w:p w:rsidR="00891A55" w:rsidRPr="0017411A" w:rsidRDefault="00891A55" w:rsidP="00891A55">
      <w:pPr>
        <w:spacing w:after="0" w:line="240" w:lineRule="auto"/>
        <w:jc w:val="both"/>
        <w:rPr>
          <w:b/>
          <w:sz w:val="24"/>
        </w:rPr>
      </w:pPr>
    </w:p>
    <w:p w:rsidR="005038BA" w:rsidRPr="0017411A" w:rsidRDefault="008B6BBC" w:rsidP="00891A55">
      <w:pPr>
        <w:spacing w:after="0" w:line="240" w:lineRule="auto"/>
        <w:jc w:val="both"/>
        <w:rPr>
          <w:sz w:val="24"/>
        </w:rPr>
      </w:pPr>
      <w:r w:rsidRPr="0017411A">
        <w:rPr>
          <w:sz w:val="24"/>
        </w:rPr>
        <w:t>La frase que más repetí durante el rodaje fue</w:t>
      </w:r>
      <w:r w:rsidR="005038BA" w:rsidRPr="0017411A">
        <w:rPr>
          <w:sz w:val="24"/>
        </w:rPr>
        <w:t xml:space="preserve"> “</w:t>
      </w:r>
      <w:r w:rsidRPr="0017411A">
        <w:rPr>
          <w:sz w:val="24"/>
        </w:rPr>
        <w:t>¡Disfrutad</w:t>
      </w:r>
      <w:r w:rsidR="005038BA" w:rsidRPr="0017411A">
        <w:rPr>
          <w:sz w:val="24"/>
        </w:rPr>
        <w:t>!”</w:t>
      </w:r>
      <w:r w:rsidRPr="0017411A">
        <w:rPr>
          <w:sz w:val="24"/>
        </w:rPr>
        <w:t>. Creo que es un auténtico privilegio transportar la cámara al mundo natural</w:t>
      </w:r>
      <w:r w:rsidR="008644F0" w:rsidRPr="0017411A">
        <w:rPr>
          <w:sz w:val="24"/>
        </w:rPr>
        <w:t xml:space="preserve">, sentir su </w:t>
      </w:r>
      <w:r w:rsidR="00D900AA" w:rsidRPr="0017411A">
        <w:rPr>
          <w:sz w:val="24"/>
        </w:rPr>
        <w:t>pulso</w:t>
      </w:r>
      <w:r w:rsidR="008644F0" w:rsidRPr="0017411A">
        <w:rPr>
          <w:sz w:val="24"/>
        </w:rPr>
        <w:t xml:space="preserve"> original e irreprochable; es un contraste tan brusco con el ritmo frenético de la vida contemporánea… Preguntando sobre si el amor puede superar cualquier </w:t>
      </w:r>
      <w:r w:rsidR="001A5AA7" w:rsidRPr="0017411A">
        <w:rPr>
          <w:sz w:val="24"/>
        </w:rPr>
        <w:t>obstáculo</w:t>
      </w:r>
      <w:r w:rsidR="005038BA" w:rsidRPr="0017411A">
        <w:rPr>
          <w:sz w:val="24"/>
        </w:rPr>
        <w:t>,</w:t>
      </w:r>
      <w:r w:rsidR="008644F0" w:rsidRPr="0017411A">
        <w:rPr>
          <w:sz w:val="24"/>
        </w:rPr>
        <w:t xml:space="preserve"> nos adentramos en un entorno virgen</w:t>
      </w:r>
      <w:r w:rsidR="005038BA" w:rsidRPr="0017411A">
        <w:rPr>
          <w:sz w:val="24"/>
        </w:rPr>
        <w:t xml:space="preserve">, </w:t>
      </w:r>
      <w:r w:rsidR="008644F0" w:rsidRPr="0017411A">
        <w:rPr>
          <w:sz w:val="24"/>
        </w:rPr>
        <w:t>encontramos nuestro</w:t>
      </w:r>
      <w:r w:rsidR="005038BA" w:rsidRPr="0017411A">
        <w:rPr>
          <w:sz w:val="24"/>
        </w:rPr>
        <w:t xml:space="preserve"> tempo</w:t>
      </w:r>
      <w:r w:rsidR="008644F0" w:rsidRPr="0017411A">
        <w:rPr>
          <w:sz w:val="24"/>
        </w:rPr>
        <w:t xml:space="preserve"> interior con la cámara y nos sumergimos en personajes e imágenes. Con su belleza desafiante y pura, y su tranquilidad, la naturaleza influyó </w:t>
      </w:r>
      <w:r w:rsidR="00B90A19" w:rsidRPr="0017411A">
        <w:rPr>
          <w:sz w:val="24"/>
        </w:rPr>
        <w:t xml:space="preserve">en gran medida </w:t>
      </w:r>
      <w:r w:rsidR="008644F0" w:rsidRPr="0017411A">
        <w:rPr>
          <w:sz w:val="24"/>
        </w:rPr>
        <w:t>en nuestra fotografía, sobre todo al filmar a personas</w:t>
      </w:r>
      <w:r w:rsidR="005038BA" w:rsidRPr="0017411A">
        <w:rPr>
          <w:sz w:val="24"/>
        </w:rPr>
        <w:t>.</w:t>
      </w:r>
      <w:r w:rsidR="00E36D7B" w:rsidRPr="0017411A">
        <w:rPr>
          <w:sz w:val="24"/>
        </w:rPr>
        <w:t xml:space="preserve"> </w:t>
      </w:r>
      <w:r w:rsidR="008644F0" w:rsidRPr="0017411A">
        <w:rPr>
          <w:sz w:val="24"/>
        </w:rPr>
        <w:t xml:space="preserve">Rodeados de </w:t>
      </w:r>
      <w:r w:rsidR="001A5AA7" w:rsidRPr="0017411A">
        <w:rPr>
          <w:sz w:val="24"/>
        </w:rPr>
        <w:t>esplendor</w:t>
      </w:r>
      <w:r w:rsidR="008644F0" w:rsidRPr="0017411A">
        <w:rPr>
          <w:sz w:val="24"/>
        </w:rPr>
        <w:t xml:space="preserve"> centenario</w:t>
      </w:r>
      <w:r w:rsidR="005038BA" w:rsidRPr="0017411A">
        <w:rPr>
          <w:sz w:val="24"/>
        </w:rPr>
        <w:t>,</w:t>
      </w:r>
      <w:r w:rsidR="008644F0" w:rsidRPr="0017411A">
        <w:rPr>
          <w:sz w:val="24"/>
        </w:rPr>
        <w:t xml:space="preserve"> indagamos en los personajes, buscando su belleza interior. Cuando esperas a que el sol salga tras una magnífica montaña a las cinco de la mañana, tienes tiempo suficiente para preguntarte qué más puedes hacer en la vida para que todo el que te rodea sea más feliz y optimista</w:t>
      </w:r>
      <w:r w:rsidR="005038BA" w:rsidRPr="0017411A">
        <w:rPr>
          <w:sz w:val="24"/>
        </w:rPr>
        <w:t>.</w:t>
      </w:r>
    </w:p>
    <w:p w:rsidR="005038BA" w:rsidRDefault="008644F0" w:rsidP="00891A55">
      <w:pPr>
        <w:spacing w:after="0" w:line="240" w:lineRule="auto"/>
        <w:jc w:val="both"/>
        <w:rPr>
          <w:b/>
          <w:sz w:val="24"/>
        </w:rPr>
      </w:pPr>
      <w:r w:rsidRPr="0017411A">
        <w:rPr>
          <w:b/>
          <w:sz w:val="24"/>
        </w:rPr>
        <w:t>El escritor irlandés</w:t>
      </w:r>
      <w:r w:rsidR="005038BA" w:rsidRPr="0017411A">
        <w:rPr>
          <w:b/>
          <w:sz w:val="24"/>
        </w:rPr>
        <w:t xml:space="preserve"> James Joyce</w:t>
      </w:r>
      <w:r w:rsidRPr="0017411A">
        <w:rPr>
          <w:b/>
          <w:sz w:val="24"/>
        </w:rPr>
        <w:t xml:space="preserve"> dijo una vez</w:t>
      </w:r>
      <w:r w:rsidR="005038BA" w:rsidRPr="0017411A">
        <w:rPr>
          <w:b/>
          <w:sz w:val="24"/>
        </w:rPr>
        <w:t>: “</w:t>
      </w:r>
      <w:r w:rsidRPr="0017411A">
        <w:rPr>
          <w:b/>
          <w:sz w:val="24"/>
        </w:rPr>
        <w:t>La historia es una pesadilla de la que estamos tratando de despertar</w:t>
      </w:r>
      <w:r w:rsidR="005038BA" w:rsidRPr="0017411A">
        <w:rPr>
          <w:b/>
          <w:sz w:val="24"/>
        </w:rPr>
        <w:t xml:space="preserve">”. </w:t>
      </w:r>
      <w:r w:rsidRPr="00891A55">
        <w:rPr>
          <w:b/>
          <w:sz w:val="24"/>
        </w:rPr>
        <w:t>¿Está de acuerdo</w:t>
      </w:r>
      <w:r w:rsidR="005038BA" w:rsidRPr="00891A55">
        <w:rPr>
          <w:b/>
          <w:sz w:val="24"/>
        </w:rPr>
        <w:t>?</w:t>
      </w:r>
    </w:p>
    <w:p w:rsidR="00891A55" w:rsidRPr="00891A55" w:rsidRDefault="00891A55" w:rsidP="00891A55">
      <w:pPr>
        <w:spacing w:after="0" w:line="240" w:lineRule="auto"/>
        <w:jc w:val="both"/>
        <w:rPr>
          <w:b/>
          <w:sz w:val="24"/>
        </w:rPr>
      </w:pPr>
    </w:p>
    <w:p w:rsidR="005038BA" w:rsidRDefault="005038BA" w:rsidP="00891A55">
      <w:pPr>
        <w:spacing w:after="0" w:line="240" w:lineRule="auto"/>
        <w:jc w:val="both"/>
        <w:rPr>
          <w:sz w:val="24"/>
        </w:rPr>
      </w:pPr>
      <w:r w:rsidRPr="00891A55">
        <w:rPr>
          <w:sz w:val="24"/>
        </w:rPr>
        <w:t xml:space="preserve">Joyce </w:t>
      </w:r>
      <w:r w:rsidR="008644F0" w:rsidRPr="00891A55">
        <w:rPr>
          <w:sz w:val="24"/>
        </w:rPr>
        <w:t>pasó una parte de su vida en Croacia</w:t>
      </w:r>
      <w:r w:rsidRPr="00891A55">
        <w:rPr>
          <w:sz w:val="24"/>
        </w:rPr>
        <w:t>.</w:t>
      </w:r>
      <w:r w:rsidR="008644F0" w:rsidRPr="00891A55">
        <w:rPr>
          <w:sz w:val="24"/>
        </w:rPr>
        <w:t xml:space="preserve"> </w:t>
      </w:r>
      <w:r w:rsidR="008644F0" w:rsidRPr="0017411A">
        <w:rPr>
          <w:sz w:val="24"/>
        </w:rPr>
        <w:t xml:space="preserve">Quizá esa afirmación estuvo motivada por su experiencia croata (risas). Yo siempre digo que el cine </w:t>
      </w:r>
      <w:r w:rsidR="00D56E13" w:rsidRPr="0017411A">
        <w:rPr>
          <w:sz w:val="24"/>
        </w:rPr>
        <w:t>no es solo entretenimiento</w:t>
      </w:r>
      <w:r w:rsidR="008644F0" w:rsidRPr="0017411A">
        <w:rPr>
          <w:sz w:val="24"/>
        </w:rPr>
        <w:t xml:space="preserve"> </w:t>
      </w:r>
      <w:r w:rsidR="00D56E13" w:rsidRPr="0017411A">
        <w:rPr>
          <w:sz w:val="24"/>
        </w:rPr>
        <w:t>(</w:t>
      </w:r>
      <w:r w:rsidR="008644F0" w:rsidRPr="0017411A">
        <w:rPr>
          <w:sz w:val="24"/>
        </w:rPr>
        <w:t>aunque muchos así lo quieran</w:t>
      </w:r>
      <w:r w:rsidR="00D56E13" w:rsidRPr="0017411A">
        <w:rPr>
          <w:sz w:val="24"/>
        </w:rPr>
        <w:t>)</w:t>
      </w:r>
      <w:r w:rsidR="008644F0" w:rsidRPr="0017411A">
        <w:rPr>
          <w:sz w:val="24"/>
        </w:rPr>
        <w:t xml:space="preserve"> sino que es también una valiosa herramienta. Solo tenemos </w:t>
      </w:r>
      <w:r w:rsidR="00BD28F4" w:rsidRPr="0017411A">
        <w:rPr>
          <w:sz w:val="24"/>
        </w:rPr>
        <w:t>que actuar</w:t>
      </w:r>
      <w:r w:rsidR="0043704A" w:rsidRPr="0017411A">
        <w:rPr>
          <w:sz w:val="24"/>
        </w:rPr>
        <w:t xml:space="preserve"> </w:t>
      </w:r>
      <w:r w:rsidR="008644F0" w:rsidRPr="0017411A">
        <w:rPr>
          <w:sz w:val="24"/>
        </w:rPr>
        <w:t xml:space="preserve"> y cuestionar la época en que vivimos. Después de darme cuenta de que mucha miseria proviene del pasado, decidí luchar contra ello como cineasta</w:t>
      </w:r>
      <w:r w:rsidRPr="0017411A">
        <w:rPr>
          <w:sz w:val="24"/>
        </w:rPr>
        <w:t xml:space="preserve">. </w:t>
      </w:r>
      <w:r w:rsidR="008644F0" w:rsidRPr="0017411A">
        <w:rPr>
          <w:sz w:val="24"/>
        </w:rPr>
        <w:t>Cada vez que un eco del pasado detiene a nuestra joven pareja</w:t>
      </w:r>
      <w:r w:rsidRPr="0017411A">
        <w:rPr>
          <w:sz w:val="24"/>
        </w:rPr>
        <w:t>,</w:t>
      </w:r>
      <w:r w:rsidR="008644F0" w:rsidRPr="0017411A">
        <w:rPr>
          <w:sz w:val="24"/>
        </w:rPr>
        <w:t xml:space="preserve"> detenemos nuestra película y damos una nueva oportunidad a una nueva pareja en otro momento</w:t>
      </w:r>
      <w:r w:rsidRPr="0017411A">
        <w:rPr>
          <w:sz w:val="24"/>
        </w:rPr>
        <w:t>.</w:t>
      </w:r>
      <w:r w:rsidR="008644F0" w:rsidRPr="0017411A">
        <w:rPr>
          <w:sz w:val="24"/>
        </w:rPr>
        <w:t xml:space="preserve"> El arte enriquece </w:t>
      </w:r>
      <w:r w:rsidR="00905FDA" w:rsidRPr="0017411A">
        <w:rPr>
          <w:sz w:val="24"/>
        </w:rPr>
        <w:t>la modernidad del mismo modo que enriqueció el pasado, y debe ser valiente y rebelde, y luchar contra las formas sofisticadas y materiales de ver la vida. Al f</w:t>
      </w:r>
      <w:r w:rsidR="00223D73" w:rsidRPr="0017411A">
        <w:rPr>
          <w:sz w:val="24"/>
        </w:rPr>
        <w:t>in y al cabo, no existen nacion</w:t>
      </w:r>
      <w:r w:rsidR="00905FDA" w:rsidRPr="0017411A">
        <w:rPr>
          <w:sz w:val="24"/>
        </w:rPr>
        <w:t xml:space="preserve">es ni políticas ni riqueza material, sino solo los principios humanos más importantes. </w:t>
      </w:r>
      <w:r w:rsidR="00905FDA" w:rsidRPr="00891A55">
        <w:rPr>
          <w:sz w:val="24"/>
        </w:rPr>
        <w:t>Y el amor es uno de ellos</w:t>
      </w:r>
      <w:r w:rsidRPr="00891A55">
        <w:rPr>
          <w:sz w:val="24"/>
        </w:rPr>
        <w:t>.</w:t>
      </w:r>
    </w:p>
    <w:p w:rsidR="00891A55" w:rsidRPr="00891A55" w:rsidRDefault="00891A55" w:rsidP="00891A55">
      <w:pPr>
        <w:spacing w:after="0" w:line="240" w:lineRule="auto"/>
        <w:jc w:val="both"/>
        <w:rPr>
          <w:sz w:val="24"/>
        </w:rPr>
      </w:pPr>
    </w:p>
    <w:p w:rsidR="005038BA" w:rsidRDefault="0043704A" w:rsidP="00891A55">
      <w:pPr>
        <w:spacing w:after="0" w:line="240" w:lineRule="auto"/>
        <w:jc w:val="both"/>
        <w:rPr>
          <w:b/>
          <w:sz w:val="24"/>
        </w:rPr>
      </w:pPr>
      <w:r w:rsidRPr="0017411A">
        <w:rPr>
          <w:b/>
          <w:sz w:val="24"/>
        </w:rPr>
        <w:t>¿Cómo cree que se recibirá la película en Croac</w:t>
      </w:r>
      <w:r w:rsidR="005038BA" w:rsidRPr="0017411A">
        <w:rPr>
          <w:b/>
          <w:sz w:val="24"/>
        </w:rPr>
        <w:t>ia,</w:t>
      </w:r>
      <w:r w:rsidRPr="0017411A">
        <w:rPr>
          <w:b/>
          <w:sz w:val="24"/>
        </w:rPr>
        <w:t xml:space="preserve"> y en la región balcánica</w:t>
      </w:r>
      <w:r w:rsidR="005038BA" w:rsidRPr="0017411A">
        <w:rPr>
          <w:b/>
          <w:sz w:val="24"/>
        </w:rPr>
        <w:t>?</w:t>
      </w:r>
    </w:p>
    <w:p w:rsidR="00891A55" w:rsidRPr="0017411A" w:rsidRDefault="00891A55" w:rsidP="00891A55">
      <w:pPr>
        <w:spacing w:after="0" w:line="240" w:lineRule="auto"/>
        <w:jc w:val="both"/>
        <w:rPr>
          <w:b/>
          <w:sz w:val="24"/>
        </w:rPr>
      </w:pPr>
    </w:p>
    <w:p w:rsidR="005038BA" w:rsidRPr="0017411A" w:rsidRDefault="00BD28F4" w:rsidP="00891A55">
      <w:pPr>
        <w:spacing w:after="0" w:line="240" w:lineRule="auto"/>
        <w:jc w:val="both"/>
        <w:rPr>
          <w:sz w:val="24"/>
        </w:rPr>
      </w:pPr>
      <w:r w:rsidRPr="0017411A">
        <w:rPr>
          <w:sz w:val="24"/>
        </w:rPr>
        <w:t>Todos aquellos que han dejado que su vida estuviera dominada por la intolerancia y el mal odiarán esta película, pero tendrán que enfrentarse a ella. Es</w:t>
      </w:r>
      <w:r w:rsidR="00223D73" w:rsidRPr="0017411A">
        <w:rPr>
          <w:sz w:val="24"/>
        </w:rPr>
        <w:t>t</w:t>
      </w:r>
      <w:r w:rsidRPr="0017411A">
        <w:rPr>
          <w:sz w:val="24"/>
        </w:rPr>
        <w:t>a confrontación era exactamente lo que yo quería. Y mientras se miren en este espejo cinematográfico</w:t>
      </w:r>
      <w:r w:rsidR="005038BA" w:rsidRPr="0017411A">
        <w:rPr>
          <w:sz w:val="24"/>
        </w:rPr>
        <w:t>,</w:t>
      </w:r>
      <w:r w:rsidRPr="0017411A">
        <w:rPr>
          <w:sz w:val="24"/>
        </w:rPr>
        <w:t xml:space="preserve"> déjenles que recuerden cada segundo malgastado e</w:t>
      </w:r>
      <w:r w:rsidR="00223D73" w:rsidRPr="0017411A">
        <w:rPr>
          <w:sz w:val="24"/>
        </w:rPr>
        <w:t>n</w:t>
      </w:r>
      <w:r w:rsidRPr="0017411A">
        <w:rPr>
          <w:sz w:val="24"/>
        </w:rPr>
        <w:t>viando energía negativa al mundo</w:t>
      </w:r>
      <w:r w:rsidR="005038BA" w:rsidRPr="0017411A">
        <w:rPr>
          <w:sz w:val="24"/>
        </w:rPr>
        <w:t>.</w:t>
      </w:r>
      <w:r w:rsidRPr="0017411A">
        <w:rPr>
          <w:sz w:val="24"/>
        </w:rPr>
        <w:t xml:space="preserve"> Creo que será muy interesante. </w:t>
      </w:r>
      <w:r w:rsidR="001A5AA7" w:rsidRPr="0017411A">
        <w:rPr>
          <w:sz w:val="24"/>
        </w:rPr>
        <w:t>Desafortunadamente</w:t>
      </w:r>
      <w:r w:rsidR="005038BA" w:rsidRPr="0017411A">
        <w:rPr>
          <w:sz w:val="24"/>
        </w:rPr>
        <w:t>,</w:t>
      </w:r>
      <w:r w:rsidRPr="0017411A">
        <w:rPr>
          <w:sz w:val="24"/>
        </w:rPr>
        <w:t xml:space="preserve"> la</w:t>
      </w:r>
      <w:r w:rsidR="005038BA" w:rsidRPr="0017411A">
        <w:rPr>
          <w:sz w:val="24"/>
        </w:rPr>
        <w:t xml:space="preserve"> intoleranc</w:t>
      </w:r>
      <w:r w:rsidRPr="0017411A">
        <w:rPr>
          <w:sz w:val="24"/>
        </w:rPr>
        <w:t>ia no desaparec</w:t>
      </w:r>
      <w:r w:rsidR="005038BA" w:rsidRPr="0017411A">
        <w:rPr>
          <w:sz w:val="24"/>
        </w:rPr>
        <w:t>e</w:t>
      </w:r>
      <w:r w:rsidRPr="0017411A">
        <w:rPr>
          <w:sz w:val="24"/>
        </w:rPr>
        <w:t>, por lo que el tema de esta película siempre es de actualidad. No obstante, en mi interior, soy optimista sobre el lado humano</w:t>
      </w:r>
      <w:r w:rsidR="001A5AA7" w:rsidRPr="0017411A">
        <w:rPr>
          <w:sz w:val="24"/>
        </w:rPr>
        <w:t xml:space="preserve"> que se oculta</w:t>
      </w:r>
      <w:r w:rsidRPr="0017411A">
        <w:rPr>
          <w:sz w:val="24"/>
        </w:rPr>
        <w:t xml:space="preserve"> en la mayoría de las personas, y creo que a todos aquellos que son capaces de amar les gustará esta película</w:t>
      </w:r>
      <w:r w:rsidR="005038BA" w:rsidRPr="0017411A">
        <w:rPr>
          <w:sz w:val="24"/>
        </w:rPr>
        <w:t>.</w:t>
      </w:r>
    </w:p>
    <w:p w:rsidR="00ED022F" w:rsidRDefault="00ED022F" w:rsidP="00891A55">
      <w:pPr>
        <w:spacing w:after="0" w:line="240" w:lineRule="auto"/>
        <w:jc w:val="both"/>
        <w:rPr>
          <w:b/>
          <w:sz w:val="24"/>
        </w:rPr>
      </w:pPr>
    </w:p>
    <w:p w:rsidR="005038BA" w:rsidRDefault="00BD28F4" w:rsidP="00891A55">
      <w:pPr>
        <w:spacing w:after="0" w:line="240" w:lineRule="auto"/>
        <w:jc w:val="both"/>
        <w:rPr>
          <w:b/>
          <w:sz w:val="24"/>
        </w:rPr>
      </w:pPr>
      <w:r w:rsidRPr="0017411A">
        <w:rPr>
          <w:b/>
          <w:sz w:val="24"/>
        </w:rPr>
        <w:t>Por último, ¿a dónde se dirige a partir de aquí</w:t>
      </w:r>
      <w:r w:rsidR="005038BA" w:rsidRPr="0017411A">
        <w:rPr>
          <w:b/>
          <w:sz w:val="24"/>
        </w:rPr>
        <w:t>?</w:t>
      </w:r>
    </w:p>
    <w:p w:rsidR="00891A55" w:rsidRPr="0017411A" w:rsidRDefault="00891A55" w:rsidP="00891A55">
      <w:pPr>
        <w:spacing w:after="0" w:line="240" w:lineRule="auto"/>
        <w:jc w:val="both"/>
        <w:rPr>
          <w:b/>
          <w:sz w:val="24"/>
        </w:rPr>
      </w:pPr>
    </w:p>
    <w:p w:rsidR="00ED022F" w:rsidRDefault="00ED022F" w:rsidP="00891A55">
      <w:pPr>
        <w:spacing w:after="0" w:line="240" w:lineRule="auto"/>
        <w:jc w:val="both"/>
        <w:rPr>
          <w:sz w:val="24"/>
        </w:rPr>
      </w:pPr>
      <w:r>
        <w:rPr>
          <w:i/>
          <w:sz w:val="24"/>
        </w:rPr>
        <w:t>Bajo el Sol</w:t>
      </w:r>
      <w:r w:rsidR="005038BA" w:rsidRPr="0017411A">
        <w:rPr>
          <w:sz w:val="24"/>
        </w:rPr>
        <w:t xml:space="preserve"> </w:t>
      </w:r>
      <w:r w:rsidR="00BD28F4" w:rsidRPr="0017411A">
        <w:rPr>
          <w:sz w:val="24"/>
        </w:rPr>
        <w:t>e</w:t>
      </w:r>
      <w:r w:rsidR="005038BA" w:rsidRPr="0017411A">
        <w:rPr>
          <w:sz w:val="24"/>
        </w:rPr>
        <w:t>s</w:t>
      </w:r>
      <w:r w:rsidR="00BD28F4" w:rsidRPr="0017411A">
        <w:rPr>
          <w:sz w:val="24"/>
        </w:rPr>
        <w:t xml:space="preserve"> solo la primera parte de </w:t>
      </w:r>
      <w:r w:rsidR="005038BA" w:rsidRPr="0017411A">
        <w:rPr>
          <w:i/>
          <w:sz w:val="24"/>
        </w:rPr>
        <w:t>The Sun Trilogy</w:t>
      </w:r>
      <w:r w:rsidR="005038BA" w:rsidRPr="0017411A">
        <w:rPr>
          <w:sz w:val="24"/>
        </w:rPr>
        <w:t xml:space="preserve">. </w:t>
      </w:r>
      <w:r w:rsidR="00BD28F4" w:rsidRPr="0017411A">
        <w:rPr>
          <w:sz w:val="24"/>
        </w:rPr>
        <w:t>Mi próximo proyecto</w:t>
      </w:r>
      <w:r w:rsidR="005038BA" w:rsidRPr="0017411A">
        <w:rPr>
          <w:sz w:val="24"/>
        </w:rPr>
        <w:t xml:space="preserve">, </w:t>
      </w:r>
      <w:r w:rsidR="005038BA" w:rsidRPr="0017411A">
        <w:rPr>
          <w:i/>
          <w:sz w:val="24"/>
        </w:rPr>
        <w:t>The Dawn</w:t>
      </w:r>
      <w:r w:rsidR="00BD28F4" w:rsidRPr="0017411A">
        <w:rPr>
          <w:sz w:val="24"/>
        </w:rPr>
        <w:t>, cuestionará la solidez de los vínculos emocionales por un lado, y la ira como una de las</w:t>
      </w:r>
      <w:r w:rsidR="005038BA" w:rsidRPr="0017411A">
        <w:rPr>
          <w:sz w:val="24"/>
        </w:rPr>
        <w:t xml:space="preserve"> </w:t>
      </w:r>
      <w:r w:rsidR="00BD28F4" w:rsidRPr="0017411A">
        <w:rPr>
          <w:sz w:val="24"/>
        </w:rPr>
        <w:t>emociones humanas más antiguas y básicas, por el otro</w:t>
      </w:r>
      <w:r w:rsidR="005038BA" w:rsidRPr="0017411A">
        <w:rPr>
          <w:sz w:val="24"/>
        </w:rPr>
        <w:t>.</w:t>
      </w:r>
    </w:p>
    <w:p w:rsidR="00891A55" w:rsidRDefault="00891A55" w:rsidP="00891A55">
      <w:pPr>
        <w:spacing w:after="0" w:line="240" w:lineRule="auto"/>
        <w:rPr>
          <w:sz w:val="24"/>
        </w:rPr>
      </w:pPr>
    </w:p>
    <w:p w:rsidR="005038BA" w:rsidRPr="0017411A" w:rsidRDefault="00ED022F" w:rsidP="00891A55">
      <w:pPr>
        <w:spacing w:after="0" w:line="240" w:lineRule="auto"/>
        <w:jc w:val="center"/>
        <w:rPr>
          <w:sz w:val="24"/>
        </w:rPr>
      </w:pPr>
      <w:r>
        <w:rPr>
          <w:noProof/>
          <w:sz w:val="24"/>
          <w:lang w:eastAsia="es-ES"/>
        </w:rPr>
        <w:drawing>
          <wp:inline distT="0" distB="0" distL="0" distR="0">
            <wp:extent cx="5400040" cy="2263140"/>
            <wp:effectExtent l="25400" t="0" r="10160" b="0"/>
            <wp:docPr id="5" name="Imagen 4" descr="09-zvizdan-t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zvizdan-trava.jpg"/>
                    <pic:cNvPicPr/>
                  </pic:nvPicPr>
                  <pic:blipFill>
                    <a:blip r:embed="rId8" cstate="print"/>
                    <a:stretch>
                      <a:fillRect/>
                    </a:stretch>
                  </pic:blipFill>
                  <pic:spPr>
                    <a:xfrm>
                      <a:off x="0" y="0"/>
                      <a:ext cx="5400040" cy="2263140"/>
                    </a:xfrm>
                    <a:prstGeom prst="rect">
                      <a:avLst/>
                    </a:prstGeom>
                  </pic:spPr>
                </pic:pic>
              </a:graphicData>
            </a:graphic>
          </wp:inline>
        </w:drawing>
      </w:r>
    </w:p>
    <w:p w:rsidR="005038BA" w:rsidRPr="0017411A" w:rsidRDefault="005038BA" w:rsidP="00891A55">
      <w:pPr>
        <w:spacing w:after="0" w:line="240" w:lineRule="auto"/>
        <w:rPr>
          <w:rFonts w:ascii="TynineSansCondProNormal" w:hAnsi="TynineSansCondProNormal" w:cs="TynineSansCondProNormal"/>
          <w:sz w:val="24"/>
          <w:szCs w:val="16"/>
        </w:rPr>
      </w:pPr>
    </w:p>
    <w:p w:rsidR="00891A55" w:rsidRDefault="00891A55" w:rsidP="00891A55">
      <w:pPr>
        <w:spacing w:after="0" w:line="240" w:lineRule="auto"/>
        <w:rPr>
          <w:b/>
          <w:sz w:val="24"/>
        </w:rPr>
      </w:pPr>
    </w:p>
    <w:p w:rsidR="005038BA" w:rsidRDefault="00891A55" w:rsidP="00891A55">
      <w:pPr>
        <w:spacing w:after="0" w:line="240" w:lineRule="auto"/>
        <w:rPr>
          <w:b/>
          <w:sz w:val="32"/>
          <w:szCs w:val="32"/>
        </w:rPr>
      </w:pPr>
      <w:r w:rsidRPr="00891A55">
        <w:rPr>
          <w:b/>
          <w:sz w:val="32"/>
          <w:szCs w:val="32"/>
        </w:rPr>
        <w:t>BIOGRAFÍAS</w:t>
      </w:r>
    </w:p>
    <w:p w:rsidR="00891A55" w:rsidRPr="00891A55" w:rsidRDefault="00891A55" w:rsidP="00891A55">
      <w:pPr>
        <w:spacing w:after="0" w:line="240" w:lineRule="auto"/>
        <w:rPr>
          <w:b/>
          <w:sz w:val="24"/>
          <w:szCs w:val="24"/>
        </w:rPr>
      </w:pPr>
    </w:p>
    <w:p w:rsidR="005038BA" w:rsidRDefault="005038BA" w:rsidP="00891A55">
      <w:pPr>
        <w:spacing w:after="0" w:line="240" w:lineRule="auto"/>
        <w:rPr>
          <w:b/>
          <w:sz w:val="24"/>
        </w:rPr>
      </w:pPr>
      <w:proofErr w:type="spellStart"/>
      <w:r w:rsidRPr="0017411A">
        <w:rPr>
          <w:b/>
          <w:sz w:val="24"/>
        </w:rPr>
        <w:t>Dalibor</w:t>
      </w:r>
      <w:proofErr w:type="spellEnd"/>
      <w:r w:rsidRPr="0017411A">
        <w:rPr>
          <w:b/>
          <w:sz w:val="24"/>
        </w:rPr>
        <w:t xml:space="preserve"> </w:t>
      </w:r>
      <w:proofErr w:type="spellStart"/>
      <w:r w:rsidRPr="0017411A">
        <w:rPr>
          <w:b/>
          <w:sz w:val="24"/>
        </w:rPr>
        <w:t>Matanić</w:t>
      </w:r>
      <w:proofErr w:type="spellEnd"/>
      <w:r w:rsidR="00891A55">
        <w:rPr>
          <w:b/>
          <w:sz w:val="24"/>
        </w:rPr>
        <w:t xml:space="preserve">: </w:t>
      </w:r>
      <w:r w:rsidRPr="0017411A">
        <w:rPr>
          <w:b/>
          <w:sz w:val="24"/>
        </w:rPr>
        <w:t>Guionista y director</w:t>
      </w:r>
    </w:p>
    <w:p w:rsidR="00891A55" w:rsidRPr="0017411A" w:rsidRDefault="00891A55" w:rsidP="00891A55">
      <w:pPr>
        <w:spacing w:after="0" w:line="240" w:lineRule="auto"/>
        <w:rPr>
          <w:b/>
          <w:sz w:val="24"/>
        </w:rPr>
      </w:pPr>
    </w:p>
    <w:p w:rsidR="005038BA" w:rsidRPr="0017411A" w:rsidRDefault="005038BA" w:rsidP="00891A55">
      <w:pPr>
        <w:spacing w:after="0" w:line="240" w:lineRule="auto"/>
        <w:jc w:val="both"/>
        <w:rPr>
          <w:sz w:val="24"/>
        </w:rPr>
      </w:pPr>
      <w:r w:rsidRPr="0017411A">
        <w:rPr>
          <w:sz w:val="24"/>
        </w:rPr>
        <w:t xml:space="preserve">Dalibor Matanić </w:t>
      </w:r>
      <w:r w:rsidR="005179EF" w:rsidRPr="0017411A">
        <w:rPr>
          <w:sz w:val="24"/>
        </w:rPr>
        <w:t>nació en Zagreb e</w:t>
      </w:r>
      <w:r w:rsidRPr="0017411A">
        <w:rPr>
          <w:sz w:val="24"/>
        </w:rPr>
        <w:t xml:space="preserve">n 1975. </w:t>
      </w:r>
      <w:r w:rsidR="00B365CA" w:rsidRPr="0017411A">
        <w:rPr>
          <w:sz w:val="24"/>
        </w:rPr>
        <w:t>Es titulado en Dirección de cine y televisión por la Academia de arte dramático de</w:t>
      </w:r>
      <w:r w:rsidRPr="0017411A">
        <w:rPr>
          <w:sz w:val="24"/>
        </w:rPr>
        <w:t xml:space="preserve"> Zagreb. </w:t>
      </w:r>
      <w:r w:rsidR="00B365CA" w:rsidRPr="0017411A">
        <w:rPr>
          <w:sz w:val="24"/>
        </w:rPr>
        <w:t>Realizó su galardonada ópera prima,</w:t>
      </w:r>
      <w:r w:rsidRPr="0017411A">
        <w:rPr>
          <w:sz w:val="24"/>
        </w:rPr>
        <w:t xml:space="preserve"> </w:t>
      </w:r>
      <w:r w:rsidRPr="0017411A">
        <w:rPr>
          <w:i/>
          <w:sz w:val="24"/>
        </w:rPr>
        <w:t>The Cashier</w:t>
      </w:r>
      <w:r w:rsidR="00BD28F4" w:rsidRPr="0017411A">
        <w:rPr>
          <w:i/>
          <w:sz w:val="24"/>
        </w:rPr>
        <w:t xml:space="preserve"> </w:t>
      </w:r>
      <w:r w:rsidRPr="0017411A">
        <w:rPr>
          <w:i/>
          <w:sz w:val="24"/>
        </w:rPr>
        <w:t>Wants to go to the Seaside</w:t>
      </w:r>
      <w:r w:rsidR="00B365CA" w:rsidRPr="0017411A">
        <w:rPr>
          <w:sz w:val="24"/>
        </w:rPr>
        <w:t>,</w:t>
      </w:r>
      <w:r w:rsidRPr="0017411A">
        <w:rPr>
          <w:sz w:val="24"/>
        </w:rPr>
        <w:t xml:space="preserve"> </w:t>
      </w:r>
      <w:r w:rsidR="00B365CA" w:rsidRPr="0017411A">
        <w:rPr>
          <w:sz w:val="24"/>
        </w:rPr>
        <w:t>e</w:t>
      </w:r>
      <w:r w:rsidRPr="0017411A">
        <w:rPr>
          <w:sz w:val="24"/>
        </w:rPr>
        <w:t>n 2000, bas</w:t>
      </w:r>
      <w:r w:rsidR="00B365CA" w:rsidRPr="0017411A">
        <w:rPr>
          <w:sz w:val="24"/>
        </w:rPr>
        <w:t>ándose en su propio guion</w:t>
      </w:r>
      <w:r w:rsidRPr="0017411A">
        <w:rPr>
          <w:sz w:val="24"/>
        </w:rPr>
        <w:t>.</w:t>
      </w:r>
    </w:p>
    <w:p w:rsidR="005038BA" w:rsidRPr="0017411A" w:rsidRDefault="00B365CA" w:rsidP="00891A55">
      <w:pPr>
        <w:spacing w:after="0" w:line="240" w:lineRule="auto"/>
        <w:jc w:val="both"/>
        <w:rPr>
          <w:sz w:val="24"/>
        </w:rPr>
      </w:pPr>
      <w:r w:rsidRPr="0017411A">
        <w:rPr>
          <w:sz w:val="24"/>
        </w:rPr>
        <w:t>Su segundo largometraje</w:t>
      </w:r>
      <w:r w:rsidR="005038BA" w:rsidRPr="0017411A">
        <w:rPr>
          <w:sz w:val="24"/>
        </w:rPr>
        <w:t xml:space="preserve">, </w:t>
      </w:r>
      <w:r w:rsidR="005038BA" w:rsidRPr="0017411A">
        <w:rPr>
          <w:i/>
          <w:sz w:val="24"/>
        </w:rPr>
        <w:t>Fine Dead Girls</w:t>
      </w:r>
      <w:r w:rsidR="005038BA" w:rsidRPr="0017411A">
        <w:rPr>
          <w:sz w:val="24"/>
        </w:rPr>
        <w:t xml:space="preserve">, </w:t>
      </w:r>
      <w:r w:rsidRPr="0017411A">
        <w:rPr>
          <w:sz w:val="24"/>
        </w:rPr>
        <w:t>ganó el Gran premio, el Premio de la audiencia y el Premio de la crítica en el festival de cine nacional e</w:t>
      </w:r>
      <w:r w:rsidR="005038BA" w:rsidRPr="0017411A">
        <w:rPr>
          <w:sz w:val="24"/>
        </w:rPr>
        <w:t>n 2002.</w:t>
      </w:r>
      <w:r w:rsidR="00BD28F4" w:rsidRPr="0017411A">
        <w:rPr>
          <w:sz w:val="24"/>
        </w:rPr>
        <w:t xml:space="preserve"> </w:t>
      </w:r>
      <w:r w:rsidRPr="0017411A">
        <w:rPr>
          <w:sz w:val="24"/>
        </w:rPr>
        <w:t>Otros de sus largometrajes son</w:t>
      </w:r>
      <w:r w:rsidR="005038BA" w:rsidRPr="0017411A">
        <w:rPr>
          <w:sz w:val="24"/>
        </w:rPr>
        <w:t xml:space="preserve"> </w:t>
      </w:r>
      <w:r w:rsidR="005038BA" w:rsidRPr="0017411A">
        <w:rPr>
          <w:i/>
          <w:sz w:val="24"/>
        </w:rPr>
        <w:t>100 Minutes of Glory</w:t>
      </w:r>
      <w:r w:rsidR="005038BA" w:rsidRPr="0017411A">
        <w:rPr>
          <w:sz w:val="24"/>
        </w:rPr>
        <w:t xml:space="preserve">; </w:t>
      </w:r>
      <w:r w:rsidR="005038BA" w:rsidRPr="0017411A">
        <w:rPr>
          <w:i/>
          <w:sz w:val="24"/>
        </w:rPr>
        <w:t xml:space="preserve">Kino Lika </w:t>
      </w:r>
      <w:r w:rsidRPr="0017411A">
        <w:rPr>
          <w:sz w:val="24"/>
        </w:rPr>
        <w:t xml:space="preserve">(galardonado en </w:t>
      </w:r>
      <w:r w:rsidR="005038BA" w:rsidRPr="0017411A">
        <w:rPr>
          <w:sz w:val="24"/>
        </w:rPr>
        <w:t>Montpelier 2008, Alexandria, Noordelijk Film Festival, Festival</w:t>
      </w:r>
      <w:r w:rsidR="00BD28F4" w:rsidRPr="0017411A">
        <w:rPr>
          <w:sz w:val="24"/>
        </w:rPr>
        <w:t xml:space="preserve"> </w:t>
      </w:r>
      <w:r w:rsidR="005038BA" w:rsidRPr="0017411A">
        <w:rPr>
          <w:sz w:val="24"/>
        </w:rPr>
        <w:t xml:space="preserve">del cinema Europeo </w:t>
      </w:r>
      <w:r w:rsidRPr="0017411A">
        <w:rPr>
          <w:sz w:val="24"/>
        </w:rPr>
        <w:t>y</w:t>
      </w:r>
      <w:r w:rsidR="005038BA" w:rsidRPr="0017411A">
        <w:rPr>
          <w:sz w:val="24"/>
        </w:rPr>
        <w:t xml:space="preserve"> Pula Film Festival, </w:t>
      </w:r>
      <w:r w:rsidRPr="0017411A">
        <w:rPr>
          <w:sz w:val="24"/>
        </w:rPr>
        <w:t>y proyectado en otros treinta festivales de cine</w:t>
      </w:r>
      <w:r w:rsidR="005038BA" w:rsidRPr="0017411A">
        <w:rPr>
          <w:sz w:val="24"/>
        </w:rPr>
        <w:t xml:space="preserve">); </w:t>
      </w:r>
      <w:r w:rsidR="005038BA" w:rsidRPr="0017411A">
        <w:rPr>
          <w:i/>
          <w:sz w:val="24"/>
        </w:rPr>
        <w:t xml:space="preserve">I Love You, Mother of Asphalt </w:t>
      </w:r>
      <w:r w:rsidRPr="0017411A">
        <w:rPr>
          <w:sz w:val="24"/>
        </w:rPr>
        <w:t>(Gran premio y otros dos premios en</w:t>
      </w:r>
      <w:r w:rsidR="005038BA" w:rsidRPr="0017411A">
        <w:rPr>
          <w:sz w:val="24"/>
        </w:rPr>
        <w:t xml:space="preserve"> </w:t>
      </w:r>
      <w:r w:rsidRPr="0017411A">
        <w:rPr>
          <w:sz w:val="24"/>
        </w:rPr>
        <w:t xml:space="preserve">el </w:t>
      </w:r>
      <w:r w:rsidR="005038BA" w:rsidRPr="0017411A">
        <w:rPr>
          <w:sz w:val="24"/>
        </w:rPr>
        <w:t xml:space="preserve">FIPA Biarritz), </w:t>
      </w:r>
      <w:r w:rsidR="005038BA" w:rsidRPr="0017411A">
        <w:rPr>
          <w:i/>
          <w:sz w:val="24"/>
        </w:rPr>
        <w:t xml:space="preserve">Daddy </w:t>
      </w:r>
      <w:r w:rsidRPr="0017411A">
        <w:rPr>
          <w:sz w:val="24"/>
        </w:rPr>
        <w:t>y</w:t>
      </w:r>
      <w:r w:rsidR="005038BA" w:rsidRPr="0017411A">
        <w:rPr>
          <w:sz w:val="24"/>
        </w:rPr>
        <w:t xml:space="preserve"> </w:t>
      </w:r>
      <w:r w:rsidR="005038BA" w:rsidRPr="0017411A">
        <w:rPr>
          <w:i/>
          <w:sz w:val="24"/>
        </w:rPr>
        <w:t>Handymen</w:t>
      </w:r>
      <w:r w:rsidR="005038BA" w:rsidRPr="0017411A">
        <w:rPr>
          <w:sz w:val="24"/>
        </w:rPr>
        <w:t xml:space="preserve">. </w:t>
      </w:r>
      <w:r w:rsidRPr="0017411A">
        <w:rPr>
          <w:sz w:val="24"/>
        </w:rPr>
        <w:t>Una de sus obras más exitosas es su cortometraje titulado</w:t>
      </w:r>
      <w:r w:rsidR="005038BA" w:rsidRPr="0017411A">
        <w:rPr>
          <w:sz w:val="24"/>
        </w:rPr>
        <w:t xml:space="preserve"> </w:t>
      </w:r>
      <w:r w:rsidR="005038BA" w:rsidRPr="0017411A">
        <w:rPr>
          <w:i/>
          <w:sz w:val="24"/>
        </w:rPr>
        <w:t>Tulum / Party</w:t>
      </w:r>
      <w:r w:rsidR="005038BA" w:rsidRPr="0017411A">
        <w:rPr>
          <w:sz w:val="24"/>
        </w:rPr>
        <w:t xml:space="preserve">, </w:t>
      </w:r>
      <w:r w:rsidRPr="0017411A">
        <w:rPr>
          <w:sz w:val="24"/>
        </w:rPr>
        <w:t>que se estrenó en el Festival de cine de</w:t>
      </w:r>
      <w:r w:rsidR="005038BA" w:rsidRPr="0017411A">
        <w:rPr>
          <w:sz w:val="24"/>
        </w:rPr>
        <w:t xml:space="preserve"> Cannes</w:t>
      </w:r>
      <w:r w:rsidRPr="0017411A">
        <w:rPr>
          <w:sz w:val="24"/>
        </w:rPr>
        <w:t xml:space="preserve"> (Semana de la crítica) en </w:t>
      </w:r>
      <w:r w:rsidR="005038BA" w:rsidRPr="0017411A">
        <w:rPr>
          <w:sz w:val="24"/>
        </w:rPr>
        <w:t>2009</w:t>
      </w:r>
      <w:r w:rsidRPr="0017411A">
        <w:rPr>
          <w:sz w:val="24"/>
        </w:rPr>
        <w:t xml:space="preserve"> y que, más adelante, obtuvo</w:t>
      </w:r>
      <w:r w:rsidR="005038BA" w:rsidRPr="0017411A">
        <w:rPr>
          <w:sz w:val="24"/>
        </w:rPr>
        <w:t xml:space="preserve"> 18 </w:t>
      </w:r>
      <w:r w:rsidRPr="0017411A">
        <w:rPr>
          <w:sz w:val="24"/>
        </w:rPr>
        <w:t>premios cinematográficos en festivales nacionales e internacionales</w:t>
      </w:r>
      <w:r w:rsidR="005038BA" w:rsidRPr="0017411A">
        <w:rPr>
          <w:sz w:val="24"/>
        </w:rPr>
        <w:t>.</w:t>
      </w:r>
    </w:p>
    <w:p w:rsidR="00891A55" w:rsidRDefault="00891A55" w:rsidP="00891A55">
      <w:pPr>
        <w:spacing w:after="0" w:line="240" w:lineRule="auto"/>
        <w:rPr>
          <w:sz w:val="24"/>
        </w:rPr>
      </w:pPr>
    </w:p>
    <w:p w:rsidR="005038BA" w:rsidRDefault="005038BA" w:rsidP="00891A55">
      <w:pPr>
        <w:spacing w:after="0" w:line="240" w:lineRule="auto"/>
        <w:rPr>
          <w:b/>
          <w:sz w:val="24"/>
        </w:rPr>
      </w:pPr>
      <w:proofErr w:type="spellStart"/>
      <w:r w:rsidRPr="00891A55">
        <w:rPr>
          <w:b/>
          <w:sz w:val="24"/>
        </w:rPr>
        <w:t>Goran</w:t>
      </w:r>
      <w:proofErr w:type="spellEnd"/>
      <w:r w:rsidRPr="00891A55">
        <w:rPr>
          <w:b/>
          <w:sz w:val="24"/>
        </w:rPr>
        <w:t xml:space="preserve"> </w:t>
      </w:r>
      <w:proofErr w:type="spellStart"/>
      <w:r w:rsidRPr="00891A55">
        <w:rPr>
          <w:b/>
          <w:sz w:val="24"/>
        </w:rPr>
        <w:t>Marković</w:t>
      </w:r>
      <w:proofErr w:type="spellEnd"/>
      <w:r w:rsidR="00891A55">
        <w:rPr>
          <w:b/>
          <w:sz w:val="24"/>
        </w:rPr>
        <w:t xml:space="preserve">: </w:t>
      </w:r>
      <w:r w:rsidRPr="00891A55">
        <w:rPr>
          <w:b/>
          <w:sz w:val="24"/>
        </w:rPr>
        <w:t>Actor protagonista</w:t>
      </w:r>
    </w:p>
    <w:p w:rsidR="00891A55" w:rsidRPr="00891A55" w:rsidRDefault="00891A55" w:rsidP="00891A55">
      <w:pPr>
        <w:spacing w:after="0" w:line="240" w:lineRule="auto"/>
        <w:rPr>
          <w:b/>
          <w:sz w:val="24"/>
        </w:rPr>
      </w:pPr>
    </w:p>
    <w:p w:rsidR="006207F2" w:rsidRDefault="005038BA" w:rsidP="00891A55">
      <w:pPr>
        <w:spacing w:after="0" w:line="240" w:lineRule="auto"/>
        <w:jc w:val="both"/>
        <w:rPr>
          <w:sz w:val="24"/>
        </w:rPr>
      </w:pPr>
      <w:proofErr w:type="spellStart"/>
      <w:r w:rsidRPr="0017411A">
        <w:rPr>
          <w:sz w:val="24"/>
        </w:rPr>
        <w:t>Goran</w:t>
      </w:r>
      <w:proofErr w:type="spellEnd"/>
      <w:r w:rsidRPr="0017411A">
        <w:rPr>
          <w:sz w:val="24"/>
        </w:rPr>
        <w:t xml:space="preserve"> </w:t>
      </w:r>
      <w:proofErr w:type="spellStart"/>
      <w:r w:rsidRPr="0017411A">
        <w:rPr>
          <w:sz w:val="24"/>
        </w:rPr>
        <w:t>Marković</w:t>
      </w:r>
      <w:proofErr w:type="spellEnd"/>
      <w:r w:rsidRPr="0017411A">
        <w:rPr>
          <w:sz w:val="24"/>
        </w:rPr>
        <w:t xml:space="preserve"> </w:t>
      </w:r>
      <w:r w:rsidR="00624451" w:rsidRPr="0017411A">
        <w:rPr>
          <w:sz w:val="24"/>
        </w:rPr>
        <w:t>nació en 1985 e</w:t>
      </w:r>
      <w:r w:rsidRPr="0017411A">
        <w:rPr>
          <w:sz w:val="24"/>
        </w:rPr>
        <w:t xml:space="preserve">n Split. </w:t>
      </w:r>
      <w:r w:rsidR="00C942DF" w:rsidRPr="0017411A">
        <w:rPr>
          <w:sz w:val="24"/>
        </w:rPr>
        <w:t xml:space="preserve">Obtuvo la titulación en interpretación por la </w:t>
      </w:r>
      <w:r w:rsidRPr="0017411A">
        <w:rPr>
          <w:sz w:val="24"/>
        </w:rPr>
        <w:t xml:space="preserve">Split University Arts Academy. </w:t>
      </w:r>
      <w:r w:rsidR="00C942DF" w:rsidRPr="0017411A">
        <w:rPr>
          <w:sz w:val="24"/>
        </w:rPr>
        <w:t>E</w:t>
      </w:r>
      <w:r w:rsidRPr="0017411A">
        <w:rPr>
          <w:sz w:val="24"/>
        </w:rPr>
        <w:t>n 2009</w:t>
      </w:r>
      <w:r w:rsidR="00C942DF" w:rsidRPr="0017411A">
        <w:rPr>
          <w:sz w:val="24"/>
        </w:rPr>
        <w:t>, comenzó a formar parte de la Compañía nacional de teatro de Croacia en</w:t>
      </w:r>
      <w:r w:rsidRPr="0017411A">
        <w:rPr>
          <w:sz w:val="24"/>
        </w:rPr>
        <w:t xml:space="preserve"> Split. </w:t>
      </w:r>
      <w:r w:rsidR="00C942DF" w:rsidRPr="0017411A">
        <w:rPr>
          <w:sz w:val="24"/>
        </w:rPr>
        <w:t>E</w:t>
      </w:r>
      <w:r w:rsidRPr="0017411A">
        <w:rPr>
          <w:sz w:val="24"/>
        </w:rPr>
        <w:t>n 2008</w:t>
      </w:r>
      <w:r w:rsidR="00C942DF" w:rsidRPr="0017411A">
        <w:rPr>
          <w:sz w:val="24"/>
        </w:rPr>
        <w:t xml:space="preserve">, </w:t>
      </w:r>
      <w:r w:rsidR="001A5AA7" w:rsidRPr="0017411A">
        <w:rPr>
          <w:sz w:val="24"/>
        </w:rPr>
        <w:t>obtuvo</w:t>
      </w:r>
      <w:r w:rsidR="00C942DF" w:rsidRPr="0017411A">
        <w:rPr>
          <w:sz w:val="24"/>
        </w:rPr>
        <w:t xml:space="preserve"> el premio del sindicato de actores croata por su excepcional logro como artista joven en un</w:t>
      </w:r>
      <w:r w:rsidRPr="0017411A">
        <w:rPr>
          <w:sz w:val="24"/>
        </w:rPr>
        <w:t xml:space="preserve"> drama </w:t>
      </w:r>
      <w:r w:rsidR="00C942DF" w:rsidRPr="0017411A">
        <w:rPr>
          <w:sz w:val="24"/>
        </w:rPr>
        <w:t>y en</w:t>
      </w:r>
      <w:r w:rsidR="00624451" w:rsidRPr="0017411A">
        <w:rPr>
          <w:sz w:val="24"/>
        </w:rPr>
        <w:t xml:space="preserve"> </w:t>
      </w:r>
      <w:r w:rsidRPr="0017411A">
        <w:rPr>
          <w:sz w:val="24"/>
        </w:rPr>
        <w:t>2010</w:t>
      </w:r>
      <w:r w:rsidR="00C942DF" w:rsidRPr="0017411A">
        <w:rPr>
          <w:sz w:val="24"/>
        </w:rPr>
        <w:t xml:space="preserve"> ganó el mismo premio en la categoría de</w:t>
      </w:r>
      <w:r w:rsidRPr="0017411A">
        <w:rPr>
          <w:sz w:val="24"/>
        </w:rPr>
        <w:t xml:space="preserve"> operetta</w:t>
      </w:r>
      <w:r w:rsidR="00C942DF" w:rsidRPr="0017411A">
        <w:rPr>
          <w:sz w:val="24"/>
        </w:rPr>
        <w:t xml:space="preserve"> </w:t>
      </w:r>
      <w:r w:rsidRPr="0017411A">
        <w:rPr>
          <w:sz w:val="24"/>
        </w:rPr>
        <w:t>/</w:t>
      </w:r>
      <w:r w:rsidR="00C942DF" w:rsidRPr="0017411A">
        <w:rPr>
          <w:sz w:val="24"/>
        </w:rPr>
        <w:t xml:space="preserve"> </w:t>
      </w:r>
      <w:r w:rsidRPr="0017411A">
        <w:rPr>
          <w:sz w:val="24"/>
        </w:rPr>
        <w:t>musical.</w:t>
      </w:r>
      <w:r w:rsidR="00C942DF" w:rsidRPr="0017411A">
        <w:rPr>
          <w:sz w:val="24"/>
        </w:rPr>
        <w:t xml:space="preserve"> El papel protagonista en la película</w:t>
      </w:r>
      <w:r w:rsidR="00C942DF" w:rsidRPr="0017411A">
        <w:rPr>
          <w:i/>
          <w:sz w:val="24"/>
        </w:rPr>
        <w:t xml:space="preserve"> The High Sun </w:t>
      </w:r>
      <w:r w:rsidR="00C942DF" w:rsidRPr="0017411A">
        <w:rPr>
          <w:sz w:val="24"/>
        </w:rPr>
        <w:t>de</w:t>
      </w:r>
      <w:r w:rsidRPr="0017411A">
        <w:rPr>
          <w:sz w:val="24"/>
        </w:rPr>
        <w:t xml:space="preserve"> Dalibor Matanić</w:t>
      </w:r>
      <w:r w:rsidR="00C942DF" w:rsidRPr="0017411A">
        <w:rPr>
          <w:sz w:val="24"/>
        </w:rPr>
        <w:t xml:space="preserve"> es su primer papel principal</w:t>
      </w:r>
      <w:r w:rsidRPr="0017411A">
        <w:rPr>
          <w:sz w:val="24"/>
        </w:rPr>
        <w:t>.</w:t>
      </w:r>
    </w:p>
    <w:p w:rsidR="00891A55" w:rsidRDefault="00891A55" w:rsidP="00891A55">
      <w:pPr>
        <w:spacing w:after="0" w:line="240" w:lineRule="auto"/>
        <w:jc w:val="both"/>
        <w:rPr>
          <w:sz w:val="24"/>
        </w:rPr>
      </w:pPr>
    </w:p>
    <w:p w:rsidR="005038BA" w:rsidRPr="0017411A" w:rsidRDefault="006207F2" w:rsidP="00891A55">
      <w:pPr>
        <w:spacing w:after="0" w:line="240" w:lineRule="auto"/>
        <w:jc w:val="center"/>
        <w:rPr>
          <w:sz w:val="24"/>
        </w:rPr>
      </w:pPr>
      <w:r>
        <w:rPr>
          <w:noProof/>
          <w:sz w:val="24"/>
          <w:lang w:eastAsia="es-ES"/>
        </w:rPr>
        <w:drawing>
          <wp:inline distT="0" distB="0" distL="0" distR="0">
            <wp:extent cx="4474007" cy="2981444"/>
            <wp:effectExtent l="25400" t="0" r="0" b="0"/>
            <wp:docPr id="6" name="Imagen 5" descr="protabajoel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abajoelsol.jpg"/>
                    <pic:cNvPicPr/>
                  </pic:nvPicPr>
                  <pic:blipFill>
                    <a:blip r:embed="rId9" cstate="print"/>
                    <a:stretch>
                      <a:fillRect/>
                    </a:stretch>
                  </pic:blipFill>
                  <pic:spPr>
                    <a:xfrm>
                      <a:off x="0" y="0"/>
                      <a:ext cx="4475197" cy="2982237"/>
                    </a:xfrm>
                    <a:prstGeom prst="rect">
                      <a:avLst/>
                    </a:prstGeom>
                  </pic:spPr>
                </pic:pic>
              </a:graphicData>
            </a:graphic>
          </wp:inline>
        </w:drawing>
      </w:r>
    </w:p>
    <w:p w:rsidR="00624451" w:rsidRPr="0017411A" w:rsidRDefault="00624451" w:rsidP="00891A55">
      <w:pPr>
        <w:spacing w:after="0" w:line="240" w:lineRule="auto"/>
        <w:rPr>
          <w:sz w:val="24"/>
        </w:rPr>
      </w:pPr>
    </w:p>
    <w:p w:rsidR="005038BA" w:rsidRDefault="005038BA" w:rsidP="00891A55">
      <w:pPr>
        <w:spacing w:after="0" w:line="240" w:lineRule="auto"/>
        <w:rPr>
          <w:b/>
          <w:sz w:val="24"/>
          <w:lang w:val="en-GB"/>
        </w:rPr>
      </w:pPr>
      <w:proofErr w:type="spellStart"/>
      <w:r w:rsidRPr="0017411A">
        <w:rPr>
          <w:b/>
          <w:sz w:val="24"/>
          <w:lang w:val="en-GB"/>
        </w:rPr>
        <w:t>Tihana</w:t>
      </w:r>
      <w:proofErr w:type="spellEnd"/>
      <w:r w:rsidRPr="0017411A">
        <w:rPr>
          <w:b/>
          <w:sz w:val="24"/>
          <w:lang w:val="en-GB"/>
        </w:rPr>
        <w:t xml:space="preserve"> </w:t>
      </w:r>
      <w:proofErr w:type="spellStart"/>
      <w:r w:rsidRPr="0017411A">
        <w:rPr>
          <w:b/>
          <w:sz w:val="24"/>
          <w:lang w:val="en-GB"/>
        </w:rPr>
        <w:t>Lazović</w:t>
      </w:r>
      <w:proofErr w:type="spellEnd"/>
      <w:r w:rsidR="00891A55">
        <w:rPr>
          <w:b/>
          <w:sz w:val="24"/>
          <w:lang w:val="en-GB"/>
        </w:rPr>
        <w:t xml:space="preserve">: </w:t>
      </w:r>
      <w:proofErr w:type="spellStart"/>
      <w:r w:rsidRPr="0017411A">
        <w:rPr>
          <w:b/>
          <w:sz w:val="24"/>
          <w:lang w:val="en-GB"/>
        </w:rPr>
        <w:t>Actriz</w:t>
      </w:r>
      <w:proofErr w:type="spellEnd"/>
      <w:r w:rsidRPr="0017411A">
        <w:rPr>
          <w:b/>
          <w:sz w:val="24"/>
          <w:lang w:val="en-GB"/>
        </w:rPr>
        <w:t xml:space="preserve"> </w:t>
      </w:r>
      <w:proofErr w:type="spellStart"/>
      <w:r w:rsidRPr="0017411A">
        <w:rPr>
          <w:b/>
          <w:sz w:val="24"/>
          <w:lang w:val="en-GB"/>
        </w:rPr>
        <w:t>protagonista</w:t>
      </w:r>
      <w:proofErr w:type="spellEnd"/>
    </w:p>
    <w:p w:rsidR="00891A55" w:rsidRPr="0017411A" w:rsidRDefault="00891A55" w:rsidP="00891A55">
      <w:pPr>
        <w:spacing w:after="0" w:line="240" w:lineRule="auto"/>
        <w:rPr>
          <w:b/>
          <w:sz w:val="24"/>
          <w:lang w:val="en-GB"/>
        </w:rPr>
      </w:pPr>
    </w:p>
    <w:p w:rsidR="005038BA" w:rsidRPr="00891A55" w:rsidRDefault="005038BA" w:rsidP="00891A55">
      <w:pPr>
        <w:autoSpaceDE w:val="0"/>
        <w:autoSpaceDN w:val="0"/>
        <w:adjustRightInd w:val="0"/>
        <w:spacing w:after="0" w:line="240" w:lineRule="auto"/>
        <w:jc w:val="both"/>
        <w:rPr>
          <w:sz w:val="24"/>
        </w:rPr>
      </w:pPr>
      <w:r w:rsidRPr="0017411A">
        <w:rPr>
          <w:sz w:val="24"/>
        </w:rPr>
        <w:t xml:space="preserve">Tihana Lazović </w:t>
      </w:r>
      <w:r w:rsidR="00C942DF" w:rsidRPr="0017411A">
        <w:rPr>
          <w:sz w:val="24"/>
        </w:rPr>
        <w:t>nació en Zadar e</w:t>
      </w:r>
      <w:r w:rsidRPr="0017411A">
        <w:rPr>
          <w:sz w:val="24"/>
        </w:rPr>
        <w:t xml:space="preserve">n 1990. </w:t>
      </w:r>
      <w:r w:rsidR="00C942DF" w:rsidRPr="0017411A">
        <w:rPr>
          <w:sz w:val="24"/>
        </w:rPr>
        <w:t>E</w:t>
      </w:r>
      <w:r w:rsidRPr="0017411A">
        <w:rPr>
          <w:sz w:val="24"/>
        </w:rPr>
        <w:t>n 2009</w:t>
      </w:r>
      <w:r w:rsidR="00C942DF" w:rsidRPr="0017411A">
        <w:rPr>
          <w:sz w:val="24"/>
        </w:rPr>
        <w:t xml:space="preserve"> se matriculó en la Academia de arte dramático de</w:t>
      </w:r>
      <w:r w:rsidRPr="0017411A">
        <w:rPr>
          <w:sz w:val="24"/>
        </w:rPr>
        <w:t xml:space="preserve"> Zagreb.</w:t>
      </w:r>
      <w:r w:rsidR="00C942DF" w:rsidRPr="0017411A">
        <w:rPr>
          <w:sz w:val="24"/>
        </w:rPr>
        <w:t xml:space="preserve"> Su primer papel en una largometraje lo obtuvo en</w:t>
      </w:r>
      <w:r w:rsidRPr="0017411A">
        <w:rPr>
          <w:sz w:val="24"/>
        </w:rPr>
        <w:t xml:space="preserve"> </w:t>
      </w:r>
      <w:r w:rsidRPr="0017411A">
        <w:rPr>
          <w:i/>
          <w:sz w:val="24"/>
        </w:rPr>
        <w:t>The Priest’s Children</w:t>
      </w:r>
      <w:r w:rsidRPr="0017411A">
        <w:rPr>
          <w:sz w:val="24"/>
        </w:rPr>
        <w:t xml:space="preserve"> </w:t>
      </w:r>
      <w:r w:rsidR="00C942DF" w:rsidRPr="0017411A">
        <w:rPr>
          <w:sz w:val="24"/>
        </w:rPr>
        <w:t xml:space="preserve">(dirigida por Vinko Brešan en </w:t>
      </w:r>
      <w:r w:rsidRPr="0017411A">
        <w:rPr>
          <w:sz w:val="24"/>
        </w:rPr>
        <w:t>2013)</w:t>
      </w:r>
      <w:r w:rsidR="00C942DF" w:rsidRPr="0017411A">
        <w:rPr>
          <w:sz w:val="24"/>
        </w:rPr>
        <w:t>, por el que nominada al premio del año</w:t>
      </w:r>
      <w:r w:rsidRPr="0017411A">
        <w:rPr>
          <w:sz w:val="24"/>
        </w:rPr>
        <w:t xml:space="preserve"> </w:t>
      </w:r>
      <w:r w:rsidR="00C942DF" w:rsidRPr="0017411A">
        <w:rPr>
          <w:sz w:val="24"/>
        </w:rPr>
        <w:t>a la comedia por la Academia de Cine Europeo</w:t>
      </w:r>
      <w:r w:rsidRPr="0017411A">
        <w:rPr>
          <w:sz w:val="24"/>
        </w:rPr>
        <w:t xml:space="preserve">, </w:t>
      </w:r>
      <w:r w:rsidR="00C942DF" w:rsidRPr="0017411A">
        <w:rPr>
          <w:sz w:val="24"/>
        </w:rPr>
        <w:t>y que se vendió en todo el mundo. En el mismo año, obtuvo el premio</w:t>
      </w:r>
      <w:r w:rsidRPr="0017411A">
        <w:rPr>
          <w:sz w:val="24"/>
        </w:rPr>
        <w:t xml:space="preserve"> “Breza”</w:t>
      </w:r>
      <w:r w:rsidR="00C942DF" w:rsidRPr="0017411A">
        <w:rPr>
          <w:sz w:val="24"/>
        </w:rPr>
        <w:t xml:space="preserve"> a la mejor actriz debutante en la</w:t>
      </w:r>
      <w:r w:rsidRPr="0017411A">
        <w:rPr>
          <w:sz w:val="24"/>
        </w:rPr>
        <w:t xml:space="preserve"> 60</w:t>
      </w:r>
      <w:r w:rsidR="00C942DF" w:rsidRPr="0017411A">
        <w:rPr>
          <w:sz w:val="24"/>
        </w:rPr>
        <w:t xml:space="preserve"> </w:t>
      </w:r>
      <w:r w:rsidR="001A5AA7" w:rsidRPr="0017411A">
        <w:rPr>
          <w:sz w:val="24"/>
        </w:rPr>
        <w:t>edición</w:t>
      </w:r>
      <w:r w:rsidR="00C942DF" w:rsidRPr="0017411A">
        <w:rPr>
          <w:sz w:val="24"/>
        </w:rPr>
        <w:t xml:space="preserve"> del Festival de cine de </w:t>
      </w:r>
      <w:r w:rsidRPr="0017411A">
        <w:rPr>
          <w:sz w:val="24"/>
        </w:rPr>
        <w:t>Pula</w:t>
      </w:r>
      <w:r w:rsidR="00C942DF" w:rsidRPr="0017411A">
        <w:rPr>
          <w:sz w:val="24"/>
        </w:rPr>
        <w:t xml:space="preserve"> por el papel protagonista en la película</w:t>
      </w:r>
      <w:r w:rsidRPr="0017411A">
        <w:rPr>
          <w:i/>
          <w:sz w:val="24"/>
        </w:rPr>
        <w:t xml:space="preserve"> Hush....</w:t>
      </w:r>
      <w:r w:rsidRPr="0017411A">
        <w:rPr>
          <w:sz w:val="24"/>
        </w:rPr>
        <w:t xml:space="preserve"> </w:t>
      </w:r>
      <w:r w:rsidRPr="00891A55">
        <w:rPr>
          <w:sz w:val="24"/>
        </w:rPr>
        <w:t>(</w:t>
      </w:r>
      <w:proofErr w:type="gramStart"/>
      <w:r w:rsidRPr="00891A55">
        <w:rPr>
          <w:sz w:val="24"/>
        </w:rPr>
        <w:t>dir</w:t>
      </w:r>
      <w:r w:rsidR="00C942DF" w:rsidRPr="00891A55">
        <w:rPr>
          <w:sz w:val="24"/>
        </w:rPr>
        <w:t>igida</w:t>
      </w:r>
      <w:proofErr w:type="gramEnd"/>
      <w:r w:rsidR="00C942DF" w:rsidRPr="00891A55">
        <w:rPr>
          <w:sz w:val="24"/>
        </w:rPr>
        <w:t xml:space="preserve"> por </w:t>
      </w:r>
      <w:proofErr w:type="spellStart"/>
      <w:r w:rsidRPr="00891A55">
        <w:rPr>
          <w:sz w:val="24"/>
        </w:rPr>
        <w:t>Lukas</w:t>
      </w:r>
      <w:proofErr w:type="spellEnd"/>
      <w:r w:rsidRPr="00891A55">
        <w:rPr>
          <w:sz w:val="24"/>
        </w:rPr>
        <w:t xml:space="preserve"> </w:t>
      </w:r>
      <w:proofErr w:type="spellStart"/>
      <w:r w:rsidRPr="00891A55">
        <w:rPr>
          <w:sz w:val="24"/>
        </w:rPr>
        <w:t>Nola</w:t>
      </w:r>
      <w:proofErr w:type="spellEnd"/>
      <w:r w:rsidRPr="00891A55">
        <w:rPr>
          <w:sz w:val="24"/>
        </w:rPr>
        <w:t xml:space="preserve">). </w:t>
      </w:r>
      <w:r w:rsidR="00C942DF" w:rsidRPr="00891A55">
        <w:rPr>
          <w:sz w:val="24"/>
        </w:rPr>
        <w:t xml:space="preserve">Actúa en </w:t>
      </w:r>
      <w:proofErr w:type="spellStart"/>
      <w:r w:rsidR="00C942DF" w:rsidRPr="00891A55">
        <w:rPr>
          <w:sz w:val="24"/>
        </w:rPr>
        <w:t>Exit</w:t>
      </w:r>
      <w:proofErr w:type="spellEnd"/>
      <w:r w:rsidR="00C942DF" w:rsidRPr="00891A55">
        <w:rPr>
          <w:sz w:val="24"/>
        </w:rPr>
        <w:t xml:space="preserve"> y en el</w:t>
      </w:r>
      <w:r w:rsidRPr="00891A55">
        <w:rPr>
          <w:sz w:val="24"/>
        </w:rPr>
        <w:t xml:space="preserve"> </w:t>
      </w:r>
      <w:proofErr w:type="spellStart"/>
      <w:r w:rsidRPr="00891A55">
        <w:rPr>
          <w:sz w:val="24"/>
        </w:rPr>
        <w:t>Kerempuh</w:t>
      </w:r>
      <w:proofErr w:type="spellEnd"/>
      <w:r w:rsidRPr="00891A55">
        <w:rPr>
          <w:sz w:val="24"/>
        </w:rPr>
        <w:t xml:space="preserve"> </w:t>
      </w:r>
      <w:proofErr w:type="spellStart"/>
      <w:r w:rsidRPr="00891A55">
        <w:rPr>
          <w:sz w:val="24"/>
        </w:rPr>
        <w:t>Theatre</w:t>
      </w:r>
      <w:proofErr w:type="spellEnd"/>
      <w:r w:rsidRPr="00891A55">
        <w:rPr>
          <w:sz w:val="24"/>
        </w:rPr>
        <w:t>.</w:t>
      </w:r>
    </w:p>
    <w:p w:rsidR="00BD28F4" w:rsidRPr="00891A55" w:rsidRDefault="00BD28F4" w:rsidP="00891A55">
      <w:pPr>
        <w:spacing w:after="0" w:line="240" w:lineRule="auto"/>
        <w:rPr>
          <w:sz w:val="24"/>
        </w:rPr>
      </w:pPr>
    </w:p>
    <w:p w:rsidR="006207F2" w:rsidRDefault="006207F2" w:rsidP="00891A55">
      <w:pPr>
        <w:spacing w:after="0" w:line="240" w:lineRule="auto"/>
        <w:jc w:val="center"/>
        <w:rPr>
          <w:rFonts w:ascii="TynineSansCondProNormal" w:hAnsi="TynineSansCondProNormal" w:cs="TynineSansCondProNormal"/>
          <w:b/>
          <w:sz w:val="24"/>
          <w:szCs w:val="20"/>
        </w:rPr>
      </w:pPr>
      <w:r>
        <w:rPr>
          <w:rFonts w:ascii="TynineSansCondProNormal" w:hAnsi="TynineSansCondProNormal" w:cs="TynineSansCondProNormal"/>
          <w:b/>
          <w:noProof/>
          <w:sz w:val="24"/>
          <w:szCs w:val="20"/>
          <w:lang w:eastAsia="es-ES"/>
        </w:rPr>
        <w:drawing>
          <wp:inline distT="0" distB="0" distL="0" distR="0">
            <wp:extent cx="4432665" cy="2951287"/>
            <wp:effectExtent l="25400" t="0" r="12335" b="0"/>
            <wp:docPr id="7" name="Imagen 6" descr="zviz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izdan-1.jpg"/>
                    <pic:cNvPicPr/>
                  </pic:nvPicPr>
                  <pic:blipFill>
                    <a:blip r:embed="rId10" cstate="print"/>
                    <a:stretch>
                      <a:fillRect/>
                    </a:stretch>
                  </pic:blipFill>
                  <pic:spPr>
                    <a:xfrm>
                      <a:off x="0" y="0"/>
                      <a:ext cx="4430891" cy="2950106"/>
                    </a:xfrm>
                    <a:prstGeom prst="rect">
                      <a:avLst/>
                    </a:prstGeom>
                  </pic:spPr>
                </pic:pic>
              </a:graphicData>
            </a:graphic>
          </wp:inline>
        </w:drawing>
      </w:r>
    </w:p>
    <w:p w:rsidR="006207F2" w:rsidRDefault="006207F2" w:rsidP="00891A55">
      <w:pPr>
        <w:spacing w:after="0" w:line="240" w:lineRule="auto"/>
        <w:rPr>
          <w:rFonts w:ascii="TynineSansCondProNormal" w:hAnsi="TynineSansCondProNormal" w:cs="TynineSansCondProNormal"/>
          <w:b/>
          <w:sz w:val="24"/>
          <w:szCs w:val="20"/>
        </w:rPr>
      </w:pPr>
    </w:p>
    <w:p w:rsidR="00C942DF" w:rsidRPr="00A84223" w:rsidRDefault="00891A55" w:rsidP="00891A55">
      <w:pPr>
        <w:autoSpaceDE w:val="0"/>
        <w:autoSpaceDN w:val="0"/>
        <w:adjustRightInd w:val="0"/>
        <w:spacing w:after="0" w:line="240" w:lineRule="auto"/>
        <w:rPr>
          <w:sz w:val="32"/>
          <w:szCs w:val="32"/>
        </w:rPr>
      </w:pPr>
      <w:r w:rsidRPr="00A84223">
        <w:rPr>
          <w:rFonts w:cs="TynineSansCondProNormal"/>
          <w:b/>
          <w:sz w:val="32"/>
          <w:szCs w:val="32"/>
        </w:rPr>
        <w:t>REPARTO</w:t>
      </w:r>
    </w:p>
    <w:p w:rsidR="00C942DF" w:rsidRPr="0017411A" w:rsidRDefault="00C942DF" w:rsidP="00891A55">
      <w:pPr>
        <w:autoSpaceDE w:val="0"/>
        <w:autoSpaceDN w:val="0"/>
        <w:adjustRightInd w:val="0"/>
        <w:spacing w:after="0" w:line="240" w:lineRule="auto"/>
        <w:rPr>
          <w:sz w:val="24"/>
        </w:rPr>
      </w:pPr>
    </w:p>
    <w:p w:rsidR="005038BA" w:rsidRPr="0017411A" w:rsidRDefault="005038BA" w:rsidP="00891A55">
      <w:pPr>
        <w:autoSpaceDE w:val="0"/>
        <w:autoSpaceDN w:val="0"/>
        <w:adjustRightInd w:val="0"/>
        <w:spacing w:after="0" w:line="240" w:lineRule="auto"/>
        <w:rPr>
          <w:sz w:val="24"/>
        </w:rPr>
      </w:pPr>
      <w:r w:rsidRPr="0017411A">
        <w:rPr>
          <w:sz w:val="24"/>
        </w:rPr>
        <w:t>Tihana Lazović</w:t>
      </w:r>
    </w:p>
    <w:p w:rsidR="005038BA" w:rsidRPr="0017411A" w:rsidRDefault="005038BA" w:rsidP="00891A55">
      <w:pPr>
        <w:autoSpaceDE w:val="0"/>
        <w:autoSpaceDN w:val="0"/>
        <w:adjustRightInd w:val="0"/>
        <w:spacing w:after="0" w:line="240" w:lineRule="auto"/>
        <w:rPr>
          <w:sz w:val="24"/>
        </w:rPr>
      </w:pPr>
      <w:r w:rsidRPr="0017411A">
        <w:rPr>
          <w:sz w:val="24"/>
        </w:rPr>
        <w:t>Goran Marković</w:t>
      </w:r>
    </w:p>
    <w:p w:rsidR="005038BA" w:rsidRPr="0017411A" w:rsidRDefault="005038BA" w:rsidP="00891A55">
      <w:pPr>
        <w:autoSpaceDE w:val="0"/>
        <w:autoSpaceDN w:val="0"/>
        <w:adjustRightInd w:val="0"/>
        <w:spacing w:after="0" w:line="240" w:lineRule="auto"/>
        <w:rPr>
          <w:sz w:val="24"/>
        </w:rPr>
      </w:pPr>
      <w:r w:rsidRPr="0017411A">
        <w:rPr>
          <w:sz w:val="24"/>
        </w:rPr>
        <w:t>Nives Ivanković</w:t>
      </w:r>
    </w:p>
    <w:p w:rsidR="005038BA" w:rsidRPr="0017411A" w:rsidRDefault="005038BA" w:rsidP="00891A55">
      <w:pPr>
        <w:autoSpaceDE w:val="0"/>
        <w:autoSpaceDN w:val="0"/>
        <w:adjustRightInd w:val="0"/>
        <w:spacing w:after="0" w:line="240" w:lineRule="auto"/>
        <w:rPr>
          <w:sz w:val="24"/>
        </w:rPr>
      </w:pPr>
      <w:r w:rsidRPr="0017411A">
        <w:rPr>
          <w:sz w:val="24"/>
        </w:rPr>
        <w:t>Dado Ćosić</w:t>
      </w:r>
    </w:p>
    <w:p w:rsidR="005038BA" w:rsidRPr="0017411A" w:rsidRDefault="005038BA" w:rsidP="00891A55">
      <w:pPr>
        <w:autoSpaceDE w:val="0"/>
        <w:autoSpaceDN w:val="0"/>
        <w:adjustRightInd w:val="0"/>
        <w:spacing w:after="0" w:line="240" w:lineRule="auto"/>
        <w:rPr>
          <w:sz w:val="24"/>
        </w:rPr>
      </w:pPr>
      <w:r w:rsidRPr="0017411A">
        <w:rPr>
          <w:sz w:val="24"/>
        </w:rPr>
        <w:t>Stipe Radoja</w:t>
      </w:r>
    </w:p>
    <w:p w:rsidR="005038BA" w:rsidRPr="0017411A" w:rsidRDefault="005038BA" w:rsidP="00891A55">
      <w:pPr>
        <w:autoSpaceDE w:val="0"/>
        <w:autoSpaceDN w:val="0"/>
        <w:adjustRightInd w:val="0"/>
        <w:spacing w:after="0" w:line="240" w:lineRule="auto"/>
        <w:rPr>
          <w:sz w:val="24"/>
        </w:rPr>
      </w:pPr>
      <w:r w:rsidRPr="0017411A">
        <w:rPr>
          <w:sz w:val="24"/>
        </w:rPr>
        <w:t>Trpimir Jurkić</w:t>
      </w:r>
    </w:p>
    <w:p w:rsidR="005038BA" w:rsidRPr="0017411A" w:rsidRDefault="005038BA" w:rsidP="00891A55">
      <w:pPr>
        <w:autoSpaceDE w:val="0"/>
        <w:autoSpaceDN w:val="0"/>
        <w:adjustRightInd w:val="0"/>
        <w:spacing w:after="0" w:line="240" w:lineRule="auto"/>
        <w:rPr>
          <w:sz w:val="24"/>
        </w:rPr>
      </w:pPr>
      <w:r w:rsidRPr="0017411A">
        <w:rPr>
          <w:sz w:val="24"/>
        </w:rPr>
        <w:t>Mira Banjac</w:t>
      </w:r>
    </w:p>
    <w:p w:rsidR="005038BA" w:rsidRPr="0017411A" w:rsidRDefault="005038BA" w:rsidP="00891A55">
      <w:pPr>
        <w:spacing w:after="0" w:line="240" w:lineRule="auto"/>
        <w:rPr>
          <w:rFonts w:ascii="TynineSansCondProNormal" w:hAnsi="TynineSansCondProNormal" w:cs="TynineSansCondProNormal"/>
          <w:sz w:val="28"/>
          <w:szCs w:val="20"/>
        </w:rPr>
      </w:pPr>
    </w:p>
    <w:p w:rsidR="0017411A" w:rsidRPr="00A84223" w:rsidRDefault="00A84223" w:rsidP="00891A55">
      <w:pPr>
        <w:autoSpaceDE w:val="0"/>
        <w:autoSpaceDN w:val="0"/>
        <w:adjustRightInd w:val="0"/>
        <w:spacing w:after="0" w:line="240" w:lineRule="auto"/>
        <w:rPr>
          <w:b/>
          <w:sz w:val="32"/>
          <w:szCs w:val="32"/>
        </w:rPr>
      </w:pPr>
      <w:r w:rsidRPr="00A84223">
        <w:rPr>
          <w:b/>
          <w:sz w:val="32"/>
          <w:szCs w:val="32"/>
        </w:rPr>
        <w:t>EQUIPO TÉCNICO</w:t>
      </w:r>
    </w:p>
    <w:p w:rsidR="0017411A" w:rsidRDefault="0017411A" w:rsidP="00891A55">
      <w:pPr>
        <w:autoSpaceDE w:val="0"/>
        <w:autoSpaceDN w:val="0"/>
        <w:adjustRightInd w:val="0"/>
        <w:spacing w:after="0" w:line="240" w:lineRule="auto"/>
        <w:rPr>
          <w:sz w:val="24"/>
        </w:rPr>
      </w:pPr>
    </w:p>
    <w:p w:rsidR="005038BA" w:rsidRPr="0017411A" w:rsidRDefault="0017411A" w:rsidP="00891A55">
      <w:pPr>
        <w:autoSpaceDE w:val="0"/>
        <w:autoSpaceDN w:val="0"/>
        <w:adjustRightInd w:val="0"/>
        <w:spacing w:after="0" w:line="240" w:lineRule="auto"/>
        <w:rPr>
          <w:sz w:val="24"/>
        </w:rPr>
      </w:pPr>
      <w:r>
        <w:rPr>
          <w:sz w:val="24"/>
        </w:rPr>
        <w:t>G</w:t>
      </w:r>
      <w:r w:rsidR="00C942DF" w:rsidRPr="0017411A">
        <w:rPr>
          <w:sz w:val="24"/>
        </w:rPr>
        <w:t>uionista</w:t>
      </w:r>
      <w:r w:rsidR="005038BA" w:rsidRPr="0017411A">
        <w:rPr>
          <w:sz w:val="24"/>
        </w:rPr>
        <w:t xml:space="preserve"> Dalibor Matanić</w:t>
      </w:r>
    </w:p>
    <w:p w:rsidR="005038BA" w:rsidRPr="0017411A" w:rsidRDefault="0017411A" w:rsidP="00891A55">
      <w:pPr>
        <w:autoSpaceDE w:val="0"/>
        <w:autoSpaceDN w:val="0"/>
        <w:adjustRightInd w:val="0"/>
        <w:spacing w:after="0" w:line="240" w:lineRule="auto"/>
        <w:rPr>
          <w:sz w:val="24"/>
        </w:rPr>
      </w:pPr>
      <w:r>
        <w:rPr>
          <w:sz w:val="24"/>
        </w:rPr>
        <w:t>D</w:t>
      </w:r>
      <w:r w:rsidR="005038BA" w:rsidRPr="0017411A">
        <w:rPr>
          <w:sz w:val="24"/>
        </w:rPr>
        <w:t>irector Dalibor Matanić</w:t>
      </w:r>
    </w:p>
    <w:p w:rsidR="005038BA" w:rsidRPr="0017411A" w:rsidRDefault="0017411A" w:rsidP="00891A55">
      <w:pPr>
        <w:autoSpaceDE w:val="0"/>
        <w:autoSpaceDN w:val="0"/>
        <w:adjustRightInd w:val="0"/>
        <w:spacing w:after="0" w:line="240" w:lineRule="auto"/>
        <w:rPr>
          <w:sz w:val="24"/>
        </w:rPr>
      </w:pPr>
      <w:r>
        <w:rPr>
          <w:sz w:val="24"/>
        </w:rPr>
        <w:t>P</w:t>
      </w:r>
      <w:r w:rsidR="00C942DF" w:rsidRPr="0017411A">
        <w:rPr>
          <w:sz w:val="24"/>
        </w:rPr>
        <w:t>roductora</w:t>
      </w:r>
      <w:r w:rsidR="005038BA" w:rsidRPr="0017411A">
        <w:rPr>
          <w:sz w:val="24"/>
        </w:rPr>
        <w:t xml:space="preserve"> Ankica Jurić Tilić</w:t>
      </w:r>
    </w:p>
    <w:p w:rsidR="005038BA" w:rsidRPr="0017411A" w:rsidRDefault="0017411A" w:rsidP="00891A55">
      <w:pPr>
        <w:autoSpaceDE w:val="0"/>
        <w:autoSpaceDN w:val="0"/>
        <w:adjustRightInd w:val="0"/>
        <w:spacing w:after="0" w:line="240" w:lineRule="auto"/>
        <w:rPr>
          <w:sz w:val="24"/>
        </w:rPr>
      </w:pPr>
      <w:r>
        <w:rPr>
          <w:sz w:val="24"/>
        </w:rPr>
        <w:t>C</w:t>
      </w:r>
      <w:r w:rsidR="005038BA" w:rsidRPr="0017411A">
        <w:rPr>
          <w:sz w:val="24"/>
        </w:rPr>
        <w:t>oproduc</w:t>
      </w:r>
      <w:r w:rsidR="00C942DF" w:rsidRPr="0017411A">
        <w:rPr>
          <w:sz w:val="24"/>
        </w:rPr>
        <w:t>tores</w:t>
      </w:r>
      <w:r w:rsidR="005038BA" w:rsidRPr="0017411A">
        <w:rPr>
          <w:sz w:val="24"/>
        </w:rPr>
        <w:t xml:space="preserve"> Petra Vidmar, Frenk Celarc, Nenad Dukić,</w:t>
      </w:r>
      <w:r>
        <w:rPr>
          <w:sz w:val="24"/>
        </w:rPr>
        <w:t xml:space="preserve"> </w:t>
      </w:r>
      <w:r w:rsidR="005038BA" w:rsidRPr="0017411A">
        <w:rPr>
          <w:sz w:val="24"/>
        </w:rPr>
        <w:t>Miroslav Mogorović</w:t>
      </w:r>
    </w:p>
    <w:p w:rsidR="005038BA" w:rsidRPr="0017411A" w:rsidRDefault="0017411A" w:rsidP="00891A55">
      <w:pPr>
        <w:autoSpaceDE w:val="0"/>
        <w:autoSpaceDN w:val="0"/>
        <w:adjustRightInd w:val="0"/>
        <w:spacing w:after="0" w:line="240" w:lineRule="auto"/>
        <w:rPr>
          <w:sz w:val="24"/>
        </w:rPr>
      </w:pPr>
      <w:r>
        <w:rPr>
          <w:sz w:val="24"/>
        </w:rPr>
        <w:t>D</w:t>
      </w:r>
      <w:r w:rsidR="00C942DF" w:rsidRPr="0017411A">
        <w:rPr>
          <w:sz w:val="24"/>
        </w:rPr>
        <w:t>irección de fotografía</w:t>
      </w:r>
      <w:r w:rsidR="005038BA" w:rsidRPr="0017411A">
        <w:rPr>
          <w:sz w:val="24"/>
        </w:rPr>
        <w:t xml:space="preserve"> Marko Brdar</w:t>
      </w:r>
    </w:p>
    <w:p w:rsidR="005038BA" w:rsidRPr="0017411A" w:rsidRDefault="0017411A" w:rsidP="00891A55">
      <w:pPr>
        <w:autoSpaceDE w:val="0"/>
        <w:autoSpaceDN w:val="0"/>
        <w:adjustRightInd w:val="0"/>
        <w:spacing w:after="0" w:line="240" w:lineRule="auto"/>
        <w:rPr>
          <w:sz w:val="24"/>
        </w:rPr>
      </w:pPr>
      <w:r>
        <w:rPr>
          <w:sz w:val="24"/>
        </w:rPr>
        <w:t>E</w:t>
      </w:r>
      <w:r w:rsidR="005038BA" w:rsidRPr="0017411A">
        <w:rPr>
          <w:sz w:val="24"/>
        </w:rPr>
        <w:t>ditor Tomislav Pavlic</w:t>
      </w:r>
    </w:p>
    <w:p w:rsidR="005038BA" w:rsidRPr="0017411A" w:rsidRDefault="0017411A" w:rsidP="00891A55">
      <w:pPr>
        <w:autoSpaceDE w:val="0"/>
        <w:autoSpaceDN w:val="0"/>
        <w:adjustRightInd w:val="0"/>
        <w:spacing w:after="0" w:line="240" w:lineRule="auto"/>
        <w:rPr>
          <w:sz w:val="24"/>
        </w:rPr>
      </w:pPr>
      <w:r>
        <w:rPr>
          <w:sz w:val="24"/>
        </w:rPr>
        <w:t>M</w:t>
      </w:r>
      <w:r w:rsidR="00C942DF" w:rsidRPr="0017411A">
        <w:rPr>
          <w:sz w:val="24"/>
        </w:rPr>
        <w:t>úsica</w:t>
      </w:r>
      <w:r w:rsidR="005038BA" w:rsidRPr="0017411A">
        <w:rPr>
          <w:sz w:val="24"/>
        </w:rPr>
        <w:t xml:space="preserve"> Alen Sinkauz, Nenad Sinkauz</w:t>
      </w:r>
    </w:p>
    <w:p w:rsidR="005038BA" w:rsidRPr="0017411A" w:rsidRDefault="0017411A" w:rsidP="00891A55">
      <w:pPr>
        <w:autoSpaceDE w:val="0"/>
        <w:autoSpaceDN w:val="0"/>
        <w:adjustRightInd w:val="0"/>
        <w:spacing w:after="0" w:line="240" w:lineRule="auto"/>
        <w:rPr>
          <w:sz w:val="24"/>
        </w:rPr>
      </w:pPr>
      <w:r>
        <w:rPr>
          <w:sz w:val="24"/>
        </w:rPr>
        <w:t>S</w:t>
      </w:r>
      <w:r w:rsidR="00C942DF" w:rsidRPr="0017411A">
        <w:rPr>
          <w:sz w:val="24"/>
        </w:rPr>
        <w:t>onido</w:t>
      </w:r>
      <w:r w:rsidR="005038BA" w:rsidRPr="0017411A">
        <w:rPr>
          <w:sz w:val="24"/>
        </w:rPr>
        <w:t xml:space="preserve"> Julij Zornik</w:t>
      </w:r>
    </w:p>
    <w:p w:rsidR="005038BA" w:rsidRPr="0017411A" w:rsidRDefault="0017411A" w:rsidP="00891A55">
      <w:pPr>
        <w:autoSpaceDE w:val="0"/>
        <w:autoSpaceDN w:val="0"/>
        <w:adjustRightInd w:val="0"/>
        <w:spacing w:after="0" w:line="240" w:lineRule="auto"/>
        <w:rPr>
          <w:sz w:val="24"/>
        </w:rPr>
      </w:pPr>
      <w:r>
        <w:rPr>
          <w:sz w:val="24"/>
        </w:rPr>
        <w:t>E</w:t>
      </w:r>
      <w:r w:rsidR="005962F2" w:rsidRPr="0017411A">
        <w:rPr>
          <w:sz w:val="24"/>
        </w:rPr>
        <w:t>scenografía</w:t>
      </w:r>
      <w:r w:rsidR="005038BA" w:rsidRPr="0017411A">
        <w:rPr>
          <w:sz w:val="24"/>
        </w:rPr>
        <w:t xml:space="preserve"> Mladen Ožbolt</w:t>
      </w:r>
    </w:p>
    <w:p w:rsidR="005038BA" w:rsidRPr="0017411A" w:rsidRDefault="0017411A" w:rsidP="00891A55">
      <w:pPr>
        <w:autoSpaceDE w:val="0"/>
        <w:autoSpaceDN w:val="0"/>
        <w:adjustRightInd w:val="0"/>
        <w:spacing w:after="0" w:line="240" w:lineRule="auto"/>
        <w:rPr>
          <w:sz w:val="24"/>
        </w:rPr>
      </w:pPr>
      <w:r>
        <w:rPr>
          <w:sz w:val="24"/>
        </w:rPr>
        <w:t>D</w:t>
      </w:r>
      <w:r w:rsidR="00C942DF" w:rsidRPr="0017411A">
        <w:rPr>
          <w:sz w:val="24"/>
        </w:rPr>
        <w:t>iseño de vestuario</w:t>
      </w:r>
      <w:r w:rsidR="005038BA" w:rsidRPr="0017411A">
        <w:rPr>
          <w:sz w:val="24"/>
        </w:rPr>
        <w:t xml:space="preserve"> Ana Savić Gecan</w:t>
      </w:r>
    </w:p>
    <w:p w:rsidR="005038BA" w:rsidRPr="0017411A" w:rsidRDefault="0017411A" w:rsidP="00891A55">
      <w:pPr>
        <w:autoSpaceDE w:val="0"/>
        <w:autoSpaceDN w:val="0"/>
        <w:adjustRightInd w:val="0"/>
        <w:spacing w:after="0" w:line="240" w:lineRule="auto"/>
        <w:rPr>
          <w:sz w:val="24"/>
        </w:rPr>
      </w:pPr>
      <w:r>
        <w:rPr>
          <w:sz w:val="24"/>
        </w:rPr>
        <w:t>M</w:t>
      </w:r>
      <w:r w:rsidR="00C942DF" w:rsidRPr="0017411A">
        <w:rPr>
          <w:sz w:val="24"/>
        </w:rPr>
        <w:t>aquillaje</w:t>
      </w:r>
      <w:r w:rsidR="005038BA" w:rsidRPr="0017411A">
        <w:rPr>
          <w:sz w:val="24"/>
        </w:rPr>
        <w:t xml:space="preserve"> Mojca Gorogranc Petrushevska,Talija Ivančič</w:t>
      </w:r>
    </w:p>
    <w:p w:rsidR="00F86E09" w:rsidRPr="0017411A" w:rsidRDefault="00F86E09" w:rsidP="00891A55">
      <w:pPr>
        <w:spacing w:after="0" w:line="240" w:lineRule="auto"/>
        <w:rPr>
          <w:rFonts w:ascii="TynineSansCondProNormal" w:hAnsi="TynineSansCondProNormal" w:cs="TynineSansCondProNormal"/>
          <w:sz w:val="24"/>
          <w:szCs w:val="20"/>
        </w:rPr>
      </w:pPr>
    </w:p>
    <w:p w:rsidR="00F86E09" w:rsidRPr="0017411A" w:rsidRDefault="00F86E09" w:rsidP="00891A55">
      <w:pPr>
        <w:spacing w:after="0" w:line="240" w:lineRule="auto"/>
        <w:rPr>
          <w:rFonts w:ascii="TynineSansCondProNormal" w:hAnsi="TynineSansCondProNormal" w:cs="TynineSansCondProNormal"/>
          <w:sz w:val="24"/>
          <w:szCs w:val="20"/>
        </w:rPr>
      </w:pPr>
    </w:p>
    <w:p w:rsidR="00180C11" w:rsidRDefault="00180C11" w:rsidP="00891A55">
      <w:pPr>
        <w:autoSpaceDE w:val="0"/>
        <w:autoSpaceDN w:val="0"/>
        <w:adjustRightInd w:val="0"/>
        <w:spacing w:after="0" w:line="240" w:lineRule="auto"/>
        <w:jc w:val="center"/>
        <w:rPr>
          <w:rFonts w:ascii="Calibri" w:eastAsia="Calibri" w:hAnsi="Calibri" w:cs="Calibri"/>
          <w:color w:val="000000"/>
          <w:sz w:val="24"/>
          <w:szCs w:val="26"/>
          <w:lang w:val="es-ES_tradnl"/>
        </w:rPr>
      </w:pPr>
      <w:r>
        <w:rPr>
          <w:rFonts w:ascii="Calibri" w:eastAsia="Calibri" w:hAnsi="Calibri" w:cs="Calibri"/>
          <w:noProof/>
          <w:color w:val="000000"/>
          <w:sz w:val="24"/>
          <w:szCs w:val="26"/>
          <w:lang w:eastAsia="es-ES"/>
        </w:rPr>
        <w:drawing>
          <wp:inline distT="0" distB="0" distL="0" distR="0">
            <wp:extent cx="5400040" cy="2263140"/>
            <wp:effectExtent l="25400" t="0" r="10160" b="0"/>
            <wp:docPr id="8" name="Imagen 7" descr="HighSun_Stil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Sun_Still06.jpg"/>
                    <pic:cNvPicPr/>
                  </pic:nvPicPr>
                  <pic:blipFill>
                    <a:blip r:embed="rId11" cstate="print"/>
                    <a:stretch>
                      <a:fillRect/>
                    </a:stretch>
                  </pic:blipFill>
                  <pic:spPr>
                    <a:xfrm>
                      <a:off x="0" y="0"/>
                      <a:ext cx="5400040" cy="2263140"/>
                    </a:xfrm>
                    <a:prstGeom prst="rect">
                      <a:avLst/>
                    </a:prstGeom>
                  </pic:spPr>
                </pic:pic>
              </a:graphicData>
            </a:graphic>
          </wp:inline>
        </w:drawing>
      </w:r>
    </w:p>
    <w:p w:rsidR="00180C11" w:rsidRDefault="00180C11" w:rsidP="00891A55">
      <w:pPr>
        <w:autoSpaceDE w:val="0"/>
        <w:autoSpaceDN w:val="0"/>
        <w:adjustRightInd w:val="0"/>
        <w:spacing w:after="0" w:line="240" w:lineRule="auto"/>
        <w:jc w:val="center"/>
        <w:rPr>
          <w:rFonts w:ascii="Calibri" w:eastAsia="Calibri" w:hAnsi="Calibri" w:cs="Calibri"/>
          <w:color w:val="000000"/>
          <w:sz w:val="24"/>
          <w:szCs w:val="26"/>
          <w:lang w:val="es-ES_tradnl"/>
        </w:rPr>
      </w:pPr>
    </w:p>
    <w:p w:rsidR="0017411A" w:rsidRPr="00164F7C" w:rsidRDefault="0017411A" w:rsidP="00891A55">
      <w:pPr>
        <w:autoSpaceDE w:val="0"/>
        <w:autoSpaceDN w:val="0"/>
        <w:adjustRightInd w:val="0"/>
        <w:spacing w:after="0" w:line="240" w:lineRule="auto"/>
        <w:jc w:val="center"/>
        <w:rPr>
          <w:rFonts w:ascii="Calibri" w:eastAsia="Calibri" w:hAnsi="Calibri" w:cs="Calibri"/>
          <w:color w:val="000000"/>
          <w:sz w:val="24"/>
          <w:szCs w:val="26"/>
          <w:lang w:val="en-US"/>
        </w:rPr>
      </w:pPr>
      <w:proofErr w:type="spellStart"/>
      <w:r w:rsidRPr="00164F7C">
        <w:rPr>
          <w:rFonts w:ascii="Calibri" w:eastAsia="Calibri" w:hAnsi="Calibri" w:cs="Calibri"/>
          <w:color w:val="000000"/>
          <w:sz w:val="24"/>
          <w:szCs w:val="26"/>
          <w:lang w:val="en-US"/>
        </w:rPr>
        <w:t>Título</w:t>
      </w:r>
      <w:proofErr w:type="spellEnd"/>
      <w:r w:rsidRPr="00164F7C">
        <w:rPr>
          <w:rFonts w:ascii="Calibri" w:eastAsia="Calibri" w:hAnsi="Calibri" w:cs="Calibri"/>
          <w:color w:val="000000"/>
          <w:sz w:val="24"/>
          <w:szCs w:val="26"/>
          <w:lang w:val="en-US"/>
        </w:rPr>
        <w:t xml:space="preserve"> original</w:t>
      </w:r>
      <w:r w:rsidRPr="00164F7C">
        <w:rPr>
          <w:rFonts w:ascii="Calibri" w:eastAsia="Calibri" w:hAnsi="Calibri" w:cs="Calibri"/>
          <w:color w:val="000000"/>
          <w:sz w:val="24"/>
          <w:szCs w:val="26"/>
          <w:lang w:val="en-US"/>
        </w:rPr>
        <w:tab/>
        <w:t xml:space="preserve">: </w:t>
      </w:r>
      <w:proofErr w:type="spellStart"/>
      <w:r w:rsidR="00164F7C" w:rsidRPr="00164F7C">
        <w:rPr>
          <w:rFonts w:ascii="Calibri" w:eastAsia="Calibri" w:hAnsi="Calibri" w:cs="Calibri"/>
          <w:color w:val="000000"/>
          <w:sz w:val="24"/>
          <w:szCs w:val="26"/>
          <w:lang w:val="en-US"/>
        </w:rPr>
        <w:t>Zvizdan</w:t>
      </w:r>
      <w:proofErr w:type="spellEnd"/>
      <w:r w:rsidR="00164F7C" w:rsidRPr="00164F7C">
        <w:rPr>
          <w:rFonts w:ascii="Calibri" w:eastAsia="Calibri" w:hAnsi="Calibri" w:cs="Calibri"/>
          <w:color w:val="000000"/>
          <w:sz w:val="24"/>
          <w:szCs w:val="26"/>
          <w:lang w:val="en-US"/>
        </w:rPr>
        <w:t xml:space="preserve"> (High the sun)</w:t>
      </w:r>
    </w:p>
    <w:p w:rsidR="0017411A" w:rsidRPr="005D2011" w:rsidRDefault="0017411A" w:rsidP="00891A55">
      <w:pPr>
        <w:autoSpaceDE w:val="0"/>
        <w:autoSpaceDN w:val="0"/>
        <w:adjustRightInd w:val="0"/>
        <w:spacing w:after="0" w:line="240" w:lineRule="auto"/>
        <w:jc w:val="center"/>
        <w:rPr>
          <w:rFonts w:ascii="Calibri" w:eastAsia="Calibri" w:hAnsi="Calibri" w:cs="Calibri"/>
          <w:color w:val="000000"/>
          <w:sz w:val="24"/>
          <w:szCs w:val="26"/>
          <w:lang w:val="es-ES_tradnl"/>
        </w:rPr>
      </w:pPr>
      <w:proofErr w:type="gramStart"/>
      <w:r>
        <w:rPr>
          <w:rFonts w:ascii="Calibri" w:eastAsia="Calibri" w:hAnsi="Calibri" w:cs="Calibri"/>
          <w:color w:val="000000"/>
          <w:sz w:val="24"/>
          <w:szCs w:val="26"/>
          <w:lang w:val="es-ES_tradnl"/>
        </w:rPr>
        <w:t>Año :</w:t>
      </w:r>
      <w:proofErr w:type="gramEnd"/>
      <w:r>
        <w:rPr>
          <w:rFonts w:ascii="Calibri" w:eastAsia="Calibri" w:hAnsi="Calibri" w:cs="Calibri"/>
          <w:color w:val="000000"/>
          <w:sz w:val="24"/>
          <w:szCs w:val="26"/>
          <w:lang w:val="es-ES_tradnl"/>
        </w:rPr>
        <w:t xml:space="preserve"> 2015</w:t>
      </w:r>
    </w:p>
    <w:p w:rsidR="0017411A" w:rsidRDefault="0017411A" w:rsidP="00891A55">
      <w:pPr>
        <w:autoSpaceDE w:val="0"/>
        <w:autoSpaceDN w:val="0"/>
        <w:adjustRightInd w:val="0"/>
        <w:spacing w:after="0" w:line="240" w:lineRule="auto"/>
        <w:jc w:val="center"/>
        <w:rPr>
          <w:rFonts w:ascii="Calibri" w:eastAsia="Calibri" w:hAnsi="Calibri" w:cs="Calibri"/>
          <w:color w:val="000000"/>
          <w:sz w:val="24"/>
          <w:szCs w:val="26"/>
          <w:lang w:val="es-ES_tradnl"/>
        </w:rPr>
      </w:pPr>
      <w:r>
        <w:rPr>
          <w:rFonts w:ascii="Calibri" w:eastAsia="Calibri" w:hAnsi="Calibri" w:cs="Calibri"/>
          <w:color w:val="000000"/>
          <w:sz w:val="24"/>
          <w:szCs w:val="26"/>
          <w:lang w:val="es-ES_tradnl"/>
        </w:rPr>
        <w:t>Duración : 123 min</w:t>
      </w:r>
    </w:p>
    <w:p w:rsidR="0017411A" w:rsidRDefault="00A84223" w:rsidP="00891A55">
      <w:pPr>
        <w:autoSpaceDE w:val="0"/>
        <w:autoSpaceDN w:val="0"/>
        <w:adjustRightInd w:val="0"/>
        <w:spacing w:after="0" w:line="240" w:lineRule="auto"/>
        <w:jc w:val="center"/>
        <w:rPr>
          <w:rFonts w:ascii="Calibri" w:eastAsia="Calibri" w:hAnsi="Calibri" w:cs="Calibri"/>
          <w:color w:val="000000"/>
          <w:sz w:val="24"/>
          <w:szCs w:val="26"/>
          <w:lang w:val="es-ES_tradnl"/>
        </w:rPr>
      </w:pPr>
      <w:r>
        <w:rPr>
          <w:rFonts w:ascii="Calibri" w:eastAsia="Calibri" w:hAnsi="Calibri" w:cs="Calibri"/>
          <w:color w:val="000000"/>
          <w:sz w:val="24"/>
          <w:szCs w:val="26"/>
          <w:lang w:val="es-ES_tradnl"/>
        </w:rPr>
        <w:t>Croacia, Eslov</w:t>
      </w:r>
      <w:r w:rsidR="0017411A">
        <w:rPr>
          <w:rFonts w:ascii="Calibri" w:eastAsia="Calibri" w:hAnsi="Calibri" w:cs="Calibri"/>
          <w:color w:val="000000"/>
          <w:sz w:val="24"/>
          <w:szCs w:val="26"/>
          <w:lang w:val="es-ES_tradnl"/>
        </w:rPr>
        <w:t>enia, Serbia.</w:t>
      </w:r>
    </w:p>
    <w:p w:rsidR="0017411A" w:rsidRDefault="0017411A" w:rsidP="00891A55">
      <w:pPr>
        <w:autoSpaceDE w:val="0"/>
        <w:autoSpaceDN w:val="0"/>
        <w:adjustRightInd w:val="0"/>
        <w:spacing w:after="0" w:line="240" w:lineRule="auto"/>
        <w:ind w:left="2832"/>
        <w:rPr>
          <w:rFonts w:ascii="Calibri" w:eastAsia="Calibri" w:hAnsi="Calibri" w:cs="Calibri"/>
          <w:color w:val="000000"/>
          <w:sz w:val="24"/>
          <w:szCs w:val="26"/>
          <w:lang w:val="es-ES_tradnl"/>
        </w:rPr>
      </w:pPr>
    </w:p>
    <w:p w:rsidR="0017411A" w:rsidRPr="005D2011" w:rsidRDefault="0017411A" w:rsidP="00891A55">
      <w:pPr>
        <w:autoSpaceDE w:val="0"/>
        <w:autoSpaceDN w:val="0"/>
        <w:adjustRightInd w:val="0"/>
        <w:spacing w:after="0" w:line="240" w:lineRule="auto"/>
        <w:ind w:left="2832"/>
        <w:rPr>
          <w:rFonts w:ascii="Calibri" w:eastAsia="Calibri" w:hAnsi="Calibri" w:cs="Calibri"/>
          <w:color w:val="000000"/>
          <w:sz w:val="24"/>
          <w:szCs w:val="26"/>
          <w:lang w:val="es-ES_tradnl"/>
        </w:rPr>
      </w:pPr>
      <w:r>
        <w:rPr>
          <w:rFonts w:ascii="Calibri" w:eastAsia="Calibri" w:hAnsi="Calibri" w:cs="Calibri"/>
          <w:color w:val="000000"/>
          <w:sz w:val="24"/>
          <w:szCs w:val="26"/>
          <w:lang w:val="es-ES_tradnl"/>
        </w:rPr>
        <w:t xml:space="preserve">       </w:t>
      </w:r>
      <w:r w:rsidRPr="005D2011">
        <w:rPr>
          <w:rFonts w:ascii="Calibri" w:eastAsia="Calibri" w:hAnsi="Calibri" w:cs="Calibri"/>
          <w:color w:val="000000"/>
          <w:sz w:val="24"/>
          <w:szCs w:val="26"/>
          <w:lang w:val="es-ES_tradnl"/>
        </w:rPr>
        <w:t>Para mas información</w:t>
      </w:r>
    </w:p>
    <w:p w:rsidR="0017411A" w:rsidRPr="005D2011" w:rsidRDefault="0017411A" w:rsidP="00891A55">
      <w:pPr>
        <w:autoSpaceDE w:val="0"/>
        <w:autoSpaceDN w:val="0"/>
        <w:adjustRightInd w:val="0"/>
        <w:spacing w:after="0" w:line="240" w:lineRule="auto"/>
        <w:jc w:val="center"/>
        <w:rPr>
          <w:rFonts w:ascii="Calibri" w:eastAsia="Calibri" w:hAnsi="Calibri" w:cs="Calibri"/>
          <w:color w:val="000000"/>
          <w:sz w:val="26"/>
          <w:szCs w:val="26"/>
          <w:lang w:val="es-ES_tradnl"/>
        </w:rPr>
      </w:pPr>
    </w:p>
    <w:p w:rsidR="0017411A" w:rsidRPr="005D2011" w:rsidRDefault="0017411A" w:rsidP="00891A55">
      <w:pPr>
        <w:autoSpaceDE w:val="0"/>
        <w:autoSpaceDN w:val="0"/>
        <w:adjustRightInd w:val="0"/>
        <w:spacing w:after="0" w:line="240" w:lineRule="auto"/>
        <w:jc w:val="center"/>
        <w:rPr>
          <w:rFonts w:ascii="Calibri" w:eastAsia="Calibri" w:hAnsi="Calibri" w:cs="Calibri"/>
          <w:color w:val="000000"/>
          <w:sz w:val="26"/>
          <w:szCs w:val="26"/>
          <w:lang w:val="es-ES_tradnl"/>
        </w:rPr>
      </w:pPr>
      <w:r w:rsidRPr="005D2011">
        <w:rPr>
          <w:rFonts w:ascii="Calibri" w:eastAsia="Calibri" w:hAnsi="Calibri" w:cs="Calibri"/>
          <w:noProof/>
          <w:color w:val="000000"/>
          <w:sz w:val="26"/>
          <w:szCs w:val="26"/>
          <w:lang w:eastAsia="es-ES"/>
        </w:rPr>
        <w:drawing>
          <wp:inline distT="0" distB="0" distL="0" distR="0">
            <wp:extent cx="936202" cy="842582"/>
            <wp:effectExtent l="25400" t="0" r="3598" b="0"/>
            <wp:docPr id="11" name="Imagen 9" descr="LOGO SURT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RTSEY.jpg"/>
                    <pic:cNvPicPr/>
                  </pic:nvPicPr>
                  <pic:blipFill>
                    <a:blip r:embed="rId12" cstate="print"/>
                    <a:stretch>
                      <a:fillRect/>
                    </a:stretch>
                  </pic:blipFill>
                  <pic:spPr>
                    <a:xfrm>
                      <a:off x="0" y="0"/>
                      <a:ext cx="936636" cy="842972"/>
                    </a:xfrm>
                    <a:prstGeom prst="rect">
                      <a:avLst/>
                    </a:prstGeom>
                  </pic:spPr>
                </pic:pic>
              </a:graphicData>
            </a:graphic>
          </wp:inline>
        </w:drawing>
      </w:r>
    </w:p>
    <w:p w:rsidR="0017411A" w:rsidRPr="005D2011" w:rsidRDefault="0017411A" w:rsidP="00891A55">
      <w:pPr>
        <w:autoSpaceDE w:val="0"/>
        <w:autoSpaceDN w:val="0"/>
        <w:adjustRightInd w:val="0"/>
        <w:spacing w:after="0" w:line="240" w:lineRule="auto"/>
        <w:jc w:val="center"/>
        <w:rPr>
          <w:rFonts w:ascii="Calibri" w:eastAsia="Calibri" w:hAnsi="Calibri" w:cs="Calibri"/>
          <w:color w:val="000000"/>
          <w:sz w:val="24"/>
          <w:szCs w:val="26"/>
          <w:lang w:val="es-ES_tradnl"/>
        </w:rPr>
      </w:pPr>
      <w:r w:rsidRPr="005D2011">
        <w:rPr>
          <w:rFonts w:ascii="Calibri" w:eastAsia="Calibri" w:hAnsi="Calibri" w:cs="Calibri"/>
          <w:color w:val="000000"/>
          <w:sz w:val="24"/>
          <w:szCs w:val="26"/>
          <w:lang w:val="es-ES_tradnl"/>
        </w:rPr>
        <w:t>Javier Asenjo</w:t>
      </w:r>
    </w:p>
    <w:p w:rsidR="0017411A" w:rsidRPr="005D2011" w:rsidRDefault="0017411A" w:rsidP="00891A55">
      <w:pPr>
        <w:autoSpaceDE w:val="0"/>
        <w:autoSpaceDN w:val="0"/>
        <w:adjustRightInd w:val="0"/>
        <w:spacing w:after="0" w:line="240" w:lineRule="auto"/>
        <w:jc w:val="center"/>
        <w:rPr>
          <w:rFonts w:ascii="Calibri" w:eastAsia="Calibri" w:hAnsi="Calibri" w:cs="Calibri"/>
          <w:color w:val="000000"/>
          <w:sz w:val="24"/>
          <w:szCs w:val="26"/>
          <w:lang w:val="es-ES_tradnl"/>
        </w:rPr>
      </w:pPr>
      <w:r w:rsidRPr="005D2011">
        <w:rPr>
          <w:rFonts w:ascii="Calibri" w:eastAsia="Calibri" w:hAnsi="Calibri" w:cs="Calibri"/>
          <w:color w:val="000000"/>
          <w:sz w:val="24"/>
          <w:szCs w:val="26"/>
          <w:lang w:val="es-ES_tradnl"/>
        </w:rPr>
        <w:t>prensasurtseyfilms@gmail.com</w:t>
      </w:r>
    </w:p>
    <w:p w:rsidR="0017411A" w:rsidRPr="005D2011" w:rsidRDefault="0017411A" w:rsidP="00891A55">
      <w:pPr>
        <w:autoSpaceDE w:val="0"/>
        <w:autoSpaceDN w:val="0"/>
        <w:adjustRightInd w:val="0"/>
        <w:spacing w:after="0" w:line="240" w:lineRule="auto"/>
        <w:jc w:val="center"/>
        <w:rPr>
          <w:rFonts w:ascii="Calibri" w:eastAsia="Calibri" w:hAnsi="Calibri" w:cs="Calibri"/>
          <w:color w:val="000000"/>
          <w:sz w:val="24"/>
          <w:szCs w:val="26"/>
          <w:lang w:val="es-ES_tradnl"/>
        </w:rPr>
      </w:pPr>
      <w:r w:rsidRPr="005D2011">
        <w:rPr>
          <w:rFonts w:ascii="Calibri" w:eastAsia="Calibri" w:hAnsi="Calibri" w:cs="Calibri"/>
          <w:color w:val="000000"/>
          <w:sz w:val="24"/>
          <w:szCs w:val="26"/>
          <w:lang w:val="es-ES_tradnl"/>
        </w:rPr>
        <w:t>916689532</w:t>
      </w:r>
    </w:p>
    <w:p w:rsidR="0017411A" w:rsidRPr="005D2011" w:rsidRDefault="0017411A" w:rsidP="00891A55">
      <w:pPr>
        <w:autoSpaceDE w:val="0"/>
        <w:autoSpaceDN w:val="0"/>
        <w:adjustRightInd w:val="0"/>
        <w:spacing w:after="0" w:line="240" w:lineRule="auto"/>
        <w:jc w:val="center"/>
        <w:rPr>
          <w:rFonts w:ascii="Calibri" w:eastAsia="Calibri" w:hAnsi="Calibri" w:cs="Calibri"/>
          <w:color w:val="000000"/>
          <w:sz w:val="24"/>
          <w:szCs w:val="26"/>
          <w:lang w:val="es-ES_tradnl"/>
        </w:rPr>
      </w:pPr>
      <w:r w:rsidRPr="005D2011">
        <w:rPr>
          <w:rFonts w:ascii="Calibri" w:eastAsia="Calibri" w:hAnsi="Calibri" w:cs="Calibri"/>
          <w:color w:val="000000"/>
          <w:sz w:val="24"/>
          <w:szCs w:val="26"/>
          <w:lang w:val="es-ES_tradnl"/>
        </w:rPr>
        <w:t>www.surtseyfilms.es</w:t>
      </w:r>
    </w:p>
    <w:p w:rsidR="0017411A" w:rsidRPr="005D2011" w:rsidRDefault="0017411A" w:rsidP="00891A55">
      <w:pPr>
        <w:autoSpaceDE w:val="0"/>
        <w:autoSpaceDN w:val="0"/>
        <w:adjustRightInd w:val="0"/>
        <w:spacing w:after="0" w:line="240" w:lineRule="auto"/>
        <w:jc w:val="center"/>
        <w:rPr>
          <w:rFonts w:ascii="Calibri" w:eastAsia="Calibri" w:hAnsi="Calibri" w:cs="Calibri"/>
          <w:color w:val="000000"/>
          <w:sz w:val="24"/>
          <w:szCs w:val="26"/>
          <w:lang w:val="es-ES_tradnl"/>
        </w:rPr>
      </w:pPr>
      <w:r w:rsidRPr="005D2011">
        <w:rPr>
          <w:rFonts w:ascii="Calibri" w:eastAsia="Calibri" w:hAnsi="Calibri" w:cs="Calibri"/>
          <w:color w:val="000000"/>
          <w:sz w:val="24"/>
          <w:szCs w:val="26"/>
          <w:lang w:val="es-ES_tradnl"/>
        </w:rPr>
        <w:t>c/ Cantabria 8</w:t>
      </w:r>
    </w:p>
    <w:p w:rsidR="00D403CF" w:rsidRDefault="0017411A" w:rsidP="00891A55">
      <w:pPr>
        <w:autoSpaceDE w:val="0"/>
        <w:autoSpaceDN w:val="0"/>
        <w:adjustRightInd w:val="0"/>
        <w:spacing w:after="0" w:line="240" w:lineRule="auto"/>
        <w:jc w:val="center"/>
        <w:rPr>
          <w:rFonts w:ascii="Calibri" w:eastAsia="Calibri" w:hAnsi="Calibri" w:cs="Calibri"/>
          <w:color w:val="000000"/>
          <w:sz w:val="24"/>
          <w:szCs w:val="26"/>
          <w:lang w:val="es-ES_tradnl"/>
        </w:rPr>
      </w:pPr>
      <w:r w:rsidRPr="005D2011">
        <w:rPr>
          <w:rFonts w:ascii="Calibri" w:eastAsia="Calibri" w:hAnsi="Calibri" w:cs="Calibri"/>
          <w:color w:val="000000"/>
          <w:sz w:val="24"/>
          <w:szCs w:val="26"/>
          <w:lang w:val="es-ES_tradnl"/>
        </w:rPr>
        <w:t xml:space="preserve">28939 </w:t>
      </w:r>
      <w:proofErr w:type="spellStart"/>
      <w:r w:rsidRPr="005D2011">
        <w:rPr>
          <w:rFonts w:ascii="Calibri" w:eastAsia="Calibri" w:hAnsi="Calibri" w:cs="Calibri"/>
          <w:color w:val="000000"/>
          <w:sz w:val="24"/>
          <w:szCs w:val="26"/>
          <w:lang w:val="es-ES_tradnl"/>
        </w:rPr>
        <w:t>Arroyomolinos</w:t>
      </w:r>
      <w:proofErr w:type="spellEnd"/>
      <w:r w:rsidRPr="005D2011">
        <w:rPr>
          <w:rFonts w:ascii="Calibri" w:eastAsia="Calibri" w:hAnsi="Calibri" w:cs="Calibri"/>
          <w:color w:val="000000"/>
          <w:sz w:val="24"/>
          <w:szCs w:val="26"/>
          <w:lang w:val="es-ES_tradnl"/>
        </w:rPr>
        <w:t xml:space="preserve"> (Madrid)</w:t>
      </w:r>
    </w:p>
    <w:p w:rsidR="00D403CF" w:rsidRDefault="00D403CF" w:rsidP="00891A55">
      <w:pPr>
        <w:autoSpaceDE w:val="0"/>
        <w:autoSpaceDN w:val="0"/>
        <w:adjustRightInd w:val="0"/>
        <w:spacing w:after="0" w:line="240" w:lineRule="auto"/>
        <w:jc w:val="center"/>
        <w:rPr>
          <w:rFonts w:ascii="Calibri" w:eastAsia="Calibri" w:hAnsi="Calibri" w:cs="Calibri"/>
          <w:color w:val="000000"/>
          <w:sz w:val="24"/>
          <w:szCs w:val="26"/>
          <w:lang w:val="es-ES_tradnl"/>
        </w:rPr>
      </w:pPr>
    </w:p>
    <w:p w:rsidR="00D403CF" w:rsidRPr="00DC3A98" w:rsidRDefault="00D403CF" w:rsidP="00891A55">
      <w:pPr>
        <w:spacing w:after="0" w:line="240" w:lineRule="auto"/>
        <w:jc w:val="center"/>
        <w:rPr>
          <w:rFonts w:ascii="Calibri" w:eastAsia="Cambria" w:hAnsi="Calibri" w:cs="Times New Roman"/>
          <w:b/>
          <w:sz w:val="20"/>
          <w:szCs w:val="20"/>
          <w:lang w:val="es-ES_tradnl"/>
        </w:rPr>
      </w:pPr>
      <w:r>
        <w:rPr>
          <w:rFonts w:ascii="Calibri" w:eastAsia="Cambria" w:hAnsi="Calibri" w:cs="Times New Roman"/>
          <w:b/>
          <w:sz w:val="20"/>
          <w:szCs w:val="20"/>
          <w:lang w:val="es-ES_tradnl"/>
        </w:rPr>
        <w:t>Dist</w:t>
      </w:r>
      <w:r w:rsidRPr="00DC3A98">
        <w:rPr>
          <w:rFonts w:ascii="Calibri" w:eastAsia="Cambria" w:hAnsi="Calibri" w:cs="Times New Roman"/>
          <w:b/>
          <w:sz w:val="20"/>
          <w:szCs w:val="20"/>
          <w:lang w:val="es-ES_tradnl"/>
        </w:rPr>
        <w:t xml:space="preserve">ribuida por SURTSEY FILMS </w:t>
      </w:r>
    </w:p>
    <w:p w:rsidR="00D403CF" w:rsidRPr="00891A55" w:rsidRDefault="00D403CF" w:rsidP="00891A55">
      <w:pPr>
        <w:spacing w:after="0" w:line="240" w:lineRule="auto"/>
        <w:jc w:val="center"/>
        <w:rPr>
          <w:rFonts w:ascii="Calibri" w:eastAsia="Cambria" w:hAnsi="Calibri" w:cs="Times New Roman"/>
          <w:b/>
          <w:sz w:val="20"/>
          <w:szCs w:val="20"/>
          <w:lang w:val="en-US"/>
        </w:rPr>
      </w:pPr>
      <w:r w:rsidRPr="00891A55">
        <w:rPr>
          <w:rFonts w:ascii="Calibri" w:eastAsia="Cambria" w:hAnsi="Calibri" w:cs="Times New Roman"/>
          <w:b/>
          <w:sz w:val="20"/>
          <w:szCs w:val="20"/>
          <w:lang w:val="en-US"/>
        </w:rPr>
        <w:t xml:space="preserve">WEB </w:t>
      </w:r>
      <w:hyperlink r:id="rId13" w:history="1">
        <w:r w:rsidRPr="00891A55">
          <w:rPr>
            <w:rFonts w:ascii="Calibri" w:eastAsia="Cambria" w:hAnsi="Calibri" w:cs="Times New Roman"/>
            <w:b/>
            <w:color w:val="0000FF"/>
            <w:sz w:val="20"/>
            <w:szCs w:val="20"/>
            <w:u w:val="single"/>
            <w:lang w:val="en-US"/>
          </w:rPr>
          <w:t>www.surtseyfilms.es</w:t>
        </w:r>
      </w:hyperlink>
      <w:r w:rsidRPr="00891A55">
        <w:rPr>
          <w:rFonts w:ascii="Calibri" w:eastAsia="Cambria" w:hAnsi="Calibri" w:cs="Times New Roman"/>
          <w:b/>
          <w:sz w:val="20"/>
          <w:szCs w:val="20"/>
          <w:lang w:val="en-US"/>
        </w:rPr>
        <w:t xml:space="preserve"> FB </w:t>
      </w:r>
      <w:hyperlink r:id="rId14" w:history="1">
        <w:r w:rsidRPr="00891A55">
          <w:rPr>
            <w:rFonts w:ascii="Calibri" w:eastAsia="Cambria" w:hAnsi="Calibri" w:cs="Times New Roman"/>
            <w:b/>
            <w:color w:val="0000FF"/>
            <w:sz w:val="20"/>
            <w:szCs w:val="20"/>
            <w:u w:val="single"/>
            <w:lang w:val="en-US"/>
          </w:rPr>
          <w:t>https://www.facebook.com/SurtseyFilms</w:t>
        </w:r>
      </w:hyperlink>
    </w:p>
    <w:p w:rsidR="00D403CF" w:rsidRPr="00891A55" w:rsidRDefault="00D403CF" w:rsidP="00891A55">
      <w:pPr>
        <w:spacing w:after="0" w:line="240" w:lineRule="auto"/>
        <w:jc w:val="center"/>
        <w:rPr>
          <w:rFonts w:ascii="Calibri" w:eastAsia="Cambria" w:hAnsi="Calibri" w:cs="Times New Roman"/>
          <w:sz w:val="24"/>
          <w:szCs w:val="24"/>
          <w:lang w:val="en-US"/>
        </w:rPr>
      </w:pPr>
      <w:r w:rsidRPr="00891A55">
        <w:rPr>
          <w:rFonts w:ascii="Calibri" w:eastAsia="Cambria" w:hAnsi="Calibri" w:cs="Times New Roman"/>
          <w:b/>
          <w:sz w:val="20"/>
          <w:szCs w:val="20"/>
          <w:lang w:val="en-US"/>
        </w:rPr>
        <w:t xml:space="preserve">TW </w:t>
      </w:r>
      <w:hyperlink r:id="rId15" w:history="1">
        <w:r w:rsidRPr="00891A55">
          <w:rPr>
            <w:rFonts w:ascii="Calibri" w:eastAsia="Cambria" w:hAnsi="Calibri" w:cs="Times New Roman"/>
            <w:b/>
            <w:color w:val="0000FF"/>
            <w:sz w:val="20"/>
            <w:szCs w:val="20"/>
            <w:u w:val="single"/>
            <w:lang w:val="en-US"/>
          </w:rPr>
          <w:t>https://twitter.com/SurtseyFilms</w:t>
        </w:r>
      </w:hyperlink>
      <w:r w:rsidRPr="00891A55">
        <w:rPr>
          <w:rFonts w:ascii="Calibri" w:eastAsia="Cambria" w:hAnsi="Calibri" w:cs="Times New Roman"/>
          <w:b/>
          <w:sz w:val="20"/>
          <w:szCs w:val="20"/>
          <w:lang w:val="en-US"/>
        </w:rPr>
        <w:t xml:space="preserve"> YTB </w:t>
      </w:r>
      <w:hyperlink r:id="rId16" w:history="1">
        <w:r w:rsidRPr="00891A55">
          <w:rPr>
            <w:rFonts w:ascii="Calibri" w:eastAsia="Cambria" w:hAnsi="Calibri" w:cs="Times New Roman"/>
            <w:b/>
            <w:color w:val="0000FF"/>
            <w:sz w:val="20"/>
            <w:szCs w:val="20"/>
            <w:u w:val="single"/>
            <w:lang w:val="en-US"/>
          </w:rPr>
          <w:t>https://www.youtube.com/user/SurtseyF</w:t>
        </w:r>
      </w:hyperlink>
    </w:p>
    <w:p w:rsidR="0017411A" w:rsidRPr="00891A55" w:rsidRDefault="0017411A" w:rsidP="00891A55">
      <w:pPr>
        <w:autoSpaceDE w:val="0"/>
        <w:autoSpaceDN w:val="0"/>
        <w:adjustRightInd w:val="0"/>
        <w:spacing w:after="0" w:line="240" w:lineRule="auto"/>
        <w:jc w:val="center"/>
        <w:rPr>
          <w:rFonts w:ascii="Calibri" w:eastAsia="Calibri" w:hAnsi="Calibri" w:cs="Calibri"/>
          <w:color w:val="000000"/>
          <w:sz w:val="24"/>
          <w:szCs w:val="26"/>
          <w:lang w:val="en-US"/>
        </w:rPr>
      </w:pPr>
    </w:p>
    <w:p w:rsidR="0017411A" w:rsidRPr="00346862" w:rsidRDefault="0017411A" w:rsidP="00891A55">
      <w:pPr>
        <w:spacing w:after="0" w:line="240" w:lineRule="auto"/>
        <w:jc w:val="center"/>
        <w:rPr>
          <w:b/>
          <w:sz w:val="24"/>
          <w:lang w:val="en-GB"/>
        </w:rPr>
      </w:pPr>
    </w:p>
    <w:p w:rsidR="00F86E09" w:rsidRPr="0017411A" w:rsidRDefault="00F86E09" w:rsidP="00891A55">
      <w:pPr>
        <w:spacing w:after="0" w:line="240" w:lineRule="auto"/>
        <w:rPr>
          <w:sz w:val="24"/>
          <w:lang w:val="en-GB"/>
        </w:rPr>
      </w:pPr>
    </w:p>
    <w:sectPr w:rsidR="00F86E09" w:rsidRPr="0017411A" w:rsidSect="001A0E2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ynineSansCondProNormal">
    <w:altName w:val="Arial"/>
    <w:panose1 w:val="00000000000000000000"/>
    <w:charset w:val="EE"/>
    <w:family w:val="swiss"/>
    <w:notTrueType/>
    <w:pitch w:val="default"/>
    <w:sig w:usb0="00000005" w:usb1="00000000" w:usb2="00000000" w:usb3="00000000" w:csb0="00000002"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Moves/>
  <w:defaultTabStop w:val="708"/>
  <w:hyphenationZone w:val="425"/>
  <w:characterSpacingControl w:val="doNotCompress"/>
  <w:savePreviewPicture/>
  <w:compat/>
  <w:rsids>
    <w:rsidRoot w:val="006E3E61"/>
    <w:rsid w:val="000237AB"/>
    <w:rsid w:val="00041594"/>
    <w:rsid w:val="0006503C"/>
    <w:rsid w:val="0009328F"/>
    <w:rsid w:val="000934E9"/>
    <w:rsid w:val="000A7983"/>
    <w:rsid w:val="000B736B"/>
    <w:rsid w:val="000D7BB2"/>
    <w:rsid w:val="000E0714"/>
    <w:rsid w:val="000E4EA5"/>
    <w:rsid w:val="000F2753"/>
    <w:rsid w:val="00112262"/>
    <w:rsid w:val="0013026C"/>
    <w:rsid w:val="00164F7C"/>
    <w:rsid w:val="0017411A"/>
    <w:rsid w:val="00180C11"/>
    <w:rsid w:val="001872AE"/>
    <w:rsid w:val="001A0E2E"/>
    <w:rsid w:val="001A4B2C"/>
    <w:rsid w:val="001A5AA7"/>
    <w:rsid w:val="001A6535"/>
    <w:rsid w:val="00204786"/>
    <w:rsid w:val="00211051"/>
    <w:rsid w:val="00223D73"/>
    <w:rsid w:val="0023468D"/>
    <w:rsid w:val="00267CEF"/>
    <w:rsid w:val="002A36B4"/>
    <w:rsid w:val="002A6F0C"/>
    <w:rsid w:val="002B30FD"/>
    <w:rsid w:val="002C3F42"/>
    <w:rsid w:val="00312919"/>
    <w:rsid w:val="00341851"/>
    <w:rsid w:val="0036769A"/>
    <w:rsid w:val="003763D5"/>
    <w:rsid w:val="003904E5"/>
    <w:rsid w:val="003B25BE"/>
    <w:rsid w:val="00417F22"/>
    <w:rsid w:val="0043704A"/>
    <w:rsid w:val="00453040"/>
    <w:rsid w:val="004A2B5C"/>
    <w:rsid w:val="005038BA"/>
    <w:rsid w:val="005179EF"/>
    <w:rsid w:val="005661C4"/>
    <w:rsid w:val="00572C6D"/>
    <w:rsid w:val="00582CD7"/>
    <w:rsid w:val="00584953"/>
    <w:rsid w:val="005962F2"/>
    <w:rsid w:val="005A3744"/>
    <w:rsid w:val="005E1347"/>
    <w:rsid w:val="005F63CE"/>
    <w:rsid w:val="006207F2"/>
    <w:rsid w:val="006223DE"/>
    <w:rsid w:val="00624451"/>
    <w:rsid w:val="00630373"/>
    <w:rsid w:val="006379BB"/>
    <w:rsid w:val="006A66A1"/>
    <w:rsid w:val="006B5E1D"/>
    <w:rsid w:val="006C2A75"/>
    <w:rsid w:val="006C35FB"/>
    <w:rsid w:val="006D240F"/>
    <w:rsid w:val="006D5988"/>
    <w:rsid w:val="006D5B71"/>
    <w:rsid w:val="006E3E61"/>
    <w:rsid w:val="006F2F38"/>
    <w:rsid w:val="00711059"/>
    <w:rsid w:val="00742951"/>
    <w:rsid w:val="007475FB"/>
    <w:rsid w:val="0077159A"/>
    <w:rsid w:val="007C1B70"/>
    <w:rsid w:val="007E2400"/>
    <w:rsid w:val="008018A1"/>
    <w:rsid w:val="008050AB"/>
    <w:rsid w:val="00856E43"/>
    <w:rsid w:val="008644F0"/>
    <w:rsid w:val="00881B05"/>
    <w:rsid w:val="00891A55"/>
    <w:rsid w:val="0089484F"/>
    <w:rsid w:val="008B6BBC"/>
    <w:rsid w:val="00905FDA"/>
    <w:rsid w:val="009364FC"/>
    <w:rsid w:val="00954F3F"/>
    <w:rsid w:val="00957FC6"/>
    <w:rsid w:val="0098443A"/>
    <w:rsid w:val="009B700C"/>
    <w:rsid w:val="009C4E91"/>
    <w:rsid w:val="009C6570"/>
    <w:rsid w:val="009C6CCC"/>
    <w:rsid w:val="00A00EBF"/>
    <w:rsid w:val="00A11866"/>
    <w:rsid w:val="00A26EBA"/>
    <w:rsid w:val="00A316CD"/>
    <w:rsid w:val="00A35186"/>
    <w:rsid w:val="00A506D8"/>
    <w:rsid w:val="00A510C6"/>
    <w:rsid w:val="00A67F5D"/>
    <w:rsid w:val="00A84223"/>
    <w:rsid w:val="00A904F6"/>
    <w:rsid w:val="00AA293E"/>
    <w:rsid w:val="00AB0663"/>
    <w:rsid w:val="00B1505B"/>
    <w:rsid w:val="00B35B6B"/>
    <w:rsid w:val="00B365CA"/>
    <w:rsid w:val="00B418FA"/>
    <w:rsid w:val="00B6285A"/>
    <w:rsid w:val="00B63CD0"/>
    <w:rsid w:val="00B90A19"/>
    <w:rsid w:val="00B90F04"/>
    <w:rsid w:val="00B93B3F"/>
    <w:rsid w:val="00BA62EF"/>
    <w:rsid w:val="00BB0831"/>
    <w:rsid w:val="00BB5516"/>
    <w:rsid w:val="00BC5E7C"/>
    <w:rsid w:val="00BD28F4"/>
    <w:rsid w:val="00BF06A8"/>
    <w:rsid w:val="00BF76BD"/>
    <w:rsid w:val="00C37E28"/>
    <w:rsid w:val="00C8407C"/>
    <w:rsid w:val="00C9400D"/>
    <w:rsid w:val="00C942DF"/>
    <w:rsid w:val="00CB5979"/>
    <w:rsid w:val="00CE25DD"/>
    <w:rsid w:val="00CF31CC"/>
    <w:rsid w:val="00D256D2"/>
    <w:rsid w:val="00D3094F"/>
    <w:rsid w:val="00D403CF"/>
    <w:rsid w:val="00D55053"/>
    <w:rsid w:val="00D56E13"/>
    <w:rsid w:val="00D574FE"/>
    <w:rsid w:val="00D900AA"/>
    <w:rsid w:val="00DE0157"/>
    <w:rsid w:val="00DF1A8A"/>
    <w:rsid w:val="00E00115"/>
    <w:rsid w:val="00E07A00"/>
    <w:rsid w:val="00E30949"/>
    <w:rsid w:val="00E35396"/>
    <w:rsid w:val="00E36D7B"/>
    <w:rsid w:val="00E53F06"/>
    <w:rsid w:val="00E605E7"/>
    <w:rsid w:val="00E704D3"/>
    <w:rsid w:val="00E7784D"/>
    <w:rsid w:val="00E954A1"/>
    <w:rsid w:val="00EB4056"/>
    <w:rsid w:val="00ED022F"/>
    <w:rsid w:val="00ED2D86"/>
    <w:rsid w:val="00ED3439"/>
    <w:rsid w:val="00F40650"/>
    <w:rsid w:val="00F75F9C"/>
    <w:rsid w:val="00F86E09"/>
    <w:rsid w:val="00FC2462"/>
    <w:rsid w:val="00FD50C1"/>
    <w:rsid w:val="00FD7DC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1A0E2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86E09"/>
    <w:rPr>
      <w:color w:val="0000FF" w:themeColor="hyperlink"/>
      <w:u w:val="single"/>
    </w:rPr>
  </w:style>
  <w:style w:type="paragraph" w:styleId="Textodeglobo">
    <w:name w:val="Balloon Text"/>
    <w:basedOn w:val="Normal"/>
    <w:link w:val="TextodegloboCar"/>
    <w:rsid w:val="00891A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891A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86E0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0771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surtseyfilms.es"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youtube.com/user/SurtseyF" TargetMode="External"/><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twitter.com/SurtseyFilms"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facebook.com/SurtseyFilm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10</Pages>
  <Words>2545</Words>
  <Characters>14000</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FerDeModa</cp:lastModifiedBy>
  <cp:revision>11</cp:revision>
  <dcterms:created xsi:type="dcterms:W3CDTF">2016-12-22T09:41:00Z</dcterms:created>
  <dcterms:modified xsi:type="dcterms:W3CDTF">2017-01-30T11:34:00Z</dcterms:modified>
</cp:coreProperties>
</file>